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74" w:rsidRPr="0057622C" w:rsidRDefault="006F1074" w:rsidP="006F1074">
      <w:pPr>
        <w:rPr>
          <w:rFonts w:ascii="Arial" w:hAnsi="Arial" w:cs="Aharoni"/>
          <w:b/>
          <w:sz w:val="28"/>
          <w:szCs w:val="28"/>
        </w:rPr>
      </w:pPr>
      <w:r w:rsidRPr="0057622C">
        <w:rPr>
          <w:rFonts w:ascii="Arial" w:hAnsi="Arial" w:cs="Aharoni"/>
          <w:b/>
          <w:sz w:val="28"/>
          <w:szCs w:val="28"/>
        </w:rPr>
        <w:t>Curriculum</w:t>
      </w:r>
      <w:r w:rsidR="00AE70F1" w:rsidRPr="0057622C">
        <w:rPr>
          <w:rFonts w:ascii="Arial" w:hAnsi="Arial" w:cs="Aharoni"/>
          <w:b/>
          <w:sz w:val="28"/>
          <w:szCs w:val="28"/>
        </w:rPr>
        <w:t xml:space="preserve"> </w:t>
      </w:r>
      <w:r w:rsidRPr="0057622C">
        <w:rPr>
          <w:rFonts w:ascii="Arial" w:hAnsi="Arial" w:cs="Aharoni"/>
          <w:b/>
          <w:sz w:val="28"/>
          <w:szCs w:val="28"/>
        </w:rPr>
        <w:t xml:space="preserve"> Vitae</w:t>
      </w:r>
    </w:p>
    <w:p w:rsidR="00217DC1" w:rsidRPr="006F1074" w:rsidRDefault="000E0614" w:rsidP="0057622C">
      <w:pPr>
        <w:jc w:val="center"/>
        <w:rPr>
          <w:rFonts w:ascii="Arial" w:hAnsi="Arial" w:cs="Arial"/>
          <w:b/>
          <w:sz w:val="40"/>
          <w:szCs w:val="40"/>
        </w:rPr>
      </w:pPr>
      <w:r w:rsidRPr="006F1074">
        <w:rPr>
          <w:rFonts w:ascii="Arial" w:hAnsi="Arial" w:cs="Arial"/>
          <w:b/>
          <w:sz w:val="40"/>
          <w:szCs w:val="40"/>
        </w:rPr>
        <w:t>A</w:t>
      </w:r>
      <w:r w:rsidR="006F1074" w:rsidRPr="006F1074">
        <w:rPr>
          <w:rFonts w:ascii="Arial" w:hAnsi="Arial" w:cs="Arial"/>
          <w:b/>
          <w:sz w:val="40"/>
          <w:szCs w:val="40"/>
        </w:rPr>
        <w:t xml:space="preserve">lejandro Avaca </w:t>
      </w:r>
      <w:r w:rsidR="00AE70F1" w:rsidRPr="006F1074">
        <w:rPr>
          <w:rFonts w:ascii="Arial" w:hAnsi="Arial" w:cs="Arial"/>
          <w:b/>
          <w:sz w:val="40"/>
          <w:szCs w:val="40"/>
        </w:rPr>
        <w:t>Baladrón</w:t>
      </w:r>
    </w:p>
    <w:p w:rsidR="006F1074" w:rsidRPr="00AE70F1" w:rsidRDefault="000A5BA3" w:rsidP="0057622C">
      <w:pPr>
        <w:spacing w:after="12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E70F1">
        <w:rPr>
          <w:rFonts w:ascii="Arial" w:hAnsi="Arial" w:cs="Arial"/>
          <w:b/>
          <w:sz w:val="24"/>
          <w:szCs w:val="24"/>
        </w:rPr>
        <w:t>Rut:</w:t>
      </w:r>
      <w:r w:rsidR="006F1074" w:rsidRPr="00AE70F1">
        <w:rPr>
          <w:rFonts w:ascii="Arial" w:hAnsi="Arial" w:cs="Arial"/>
          <w:b/>
          <w:sz w:val="24"/>
          <w:szCs w:val="24"/>
        </w:rPr>
        <w:t xml:space="preserve"> 8.143.784-K</w:t>
      </w:r>
    </w:p>
    <w:p w:rsidR="00DA4638" w:rsidRPr="00AE70F1" w:rsidRDefault="006F1074" w:rsidP="0057622C">
      <w:pPr>
        <w:spacing w:after="12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E70F1">
        <w:rPr>
          <w:rFonts w:ascii="Arial" w:hAnsi="Arial" w:cs="Arial"/>
          <w:b/>
          <w:sz w:val="24"/>
          <w:szCs w:val="24"/>
        </w:rPr>
        <w:t xml:space="preserve">Fecha de </w:t>
      </w:r>
      <w:r w:rsidR="000A5BA3" w:rsidRPr="00AE70F1">
        <w:rPr>
          <w:rFonts w:ascii="Arial" w:hAnsi="Arial" w:cs="Arial"/>
          <w:b/>
          <w:sz w:val="24"/>
          <w:szCs w:val="24"/>
        </w:rPr>
        <w:t>Nacimiento: 15</w:t>
      </w:r>
      <w:r w:rsidRPr="00AE70F1">
        <w:rPr>
          <w:rFonts w:ascii="Arial" w:hAnsi="Arial" w:cs="Arial"/>
          <w:b/>
          <w:sz w:val="24"/>
          <w:szCs w:val="24"/>
        </w:rPr>
        <w:t xml:space="preserve"> de</w:t>
      </w:r>
      <w:r w:rsidR="00DA4638" w:rsidRPr="00AE70F1">
        <w:rPr>
          <w:rFonts w:ascii="Arial" w:hAnsi="Arial" w:cs="Arial"/>
          <w:b/>
          <w:sz w:val="24"/>
          <w:szCs w:val="24"/>
        </w:rPr>
        <w:t xml:space="preserve"> Abril </w:t>
      </w:r>
      <w:r w:rsidRPr="00AE70F1">
        <w:rPr>
          <w:rFonts w:ascii="Arial" w:hAnsi="Arial" w:cs="Arial"/>
          <w:b/>
          <w:sz w:val="24"/>
          <w:szCs w:val="24"/>
        </w:rPr>
        <w:t>de</w:t>
      </w:r>
      <w:r w:rsidR="00DA4638" w:rsidRPr="00AE70F1">
        <w:rPr>
          <w:rFonts w:ascii="Arial" w:hAnsi="Arial" w:cs="Arial"/>
          <w:b/>
          <w:sz w:val="24"/>
          <w:szCs w:val="24"/>
        </w:rPr>
        <w:t xml:space="preserve"> 1</w:t>
      </w:r>
      <w:r w:rsidR="009912FB" w:rsidRPr="00AE70F1">
        <w:rPr>
          <w:rFonts w:ascii="Arial" w:hAnsi="Arial" w:cs="Arial"/>
          <w:b/>
          <w:sz w:val="24"/>
          <w:szCs w:val="24"/>
        </w:rPr>
        <w:t>9</w:t>
      </w:r>
      <w:r w:rsidR="00DA4638" w:rsidRPr="00AE70F1">
        <w:rPr>
          <w:rFonts w:ascii="Arial" w:hAnsi="Arial" w:cs="Arial"/>
          <w:b/>
          <w:sz w:val="24"/>
          <w:szCs w:val="24"/>
        </w:rPr>
        <w:t>58</w:t>
      </w:r>
    </w:p>
    <w:p w:rsidR="00D9277C" w:rsidRPr="00AE70F1" w:rsidRDefault="00D9277C" w:rsidP="0057622C">
      <w:pPr>
        <w:spacing w:after="12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E70F1">
        <w:rPr>
          <w:rFonts w:ascii="Arial" w:hAnsi="Arial" w:cs="Arial"/>
          <w:b/>
          <w:sz w:val="24"/>
          <w:szCs w:val="24"/>
        </w:rPr>
        <w:t>Casado</w:t>
      </w:r>
      <w:r w:rsidR="006F1074" w:rsidRPr="00AE70F1">
        <w:rPr>
          <w:rFonts w:ascii="Arial" w:hAnsi="Arial" w:cs="Arial"/>
          <w:b/>
          <w:sz w:val="24"/>
          <w:szCs w:val="24"/>
        </w:rPr>
        <w:t>, 3 hijos</w:t>
      </w:r>
    </w:p>
    <w:p w:rsidR="00D9277C" w:rsidRPr="00AE70F1" w:rsidRDefault="00C83210" w:rsidP="0057622C">
      <w:pPr>
        <w:spacing w:after="12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E70F1">
        <w:rPr>
          <w:rFonts w:ascii="Arial" w:hAnsi="Arial" w:cs="Arial"/>
          <w:b/>
          <w:sz w:val="24"/>
          <w:szCs w:val="24"/>
        </w:rPr>
        <w:t xml:space="preserve">Cantera Nº </w:t>
      </w:r>
      <w:r w:rsidR="00D86A68" w:rsidRPr="00AE70F1">
        <w:rPr>
          <w:rFonts w:ascii="Arial" w:hAnsi="Arial" w:cs="Arial"/>
          <w:b/>
          <w:sz w:val="24"/>
          <w:szCs w:val="24"/>
        </w:rPr>
        <w:t>537,</w:t>
      </w:r>
      <w:r w:rsidRPr="00AE70F1">
        <w:rPr>
          <w:rFonts w:ascii="Arial" w:hAnsi="Arial" w:cs="Arial"/>
          <w:b/>
          <w:sz w:val="24"/>
          <w:szCs w:val="24"/>
        </w:rPr>
        <w:t xml:space="preserve"> Casa </w:t>
      </w:r>
      <w:r w:rsidR="00D86A68" w:rsidRPr="00AE70F1">
        <w:rPr>
          <w:rFonts w:ascii="Arial" w:hAnsi="Arial" w:cs="Arial"/>
          <w:b/>
          <w:sz w:val="24"/>
          <w:szCs w:val="24"/>
        </w:rPr>
        <w:t>4,</w:t>
      </w:r>
      <w:r w:rsidRPr="00AE70F1">
        <w:rPr>
          <w:rFonts w:ascii="Arial" w:hAnsi="Arial" w:cs="Arial"/>
          <w:b/>
          <w:sz w:val="24"/>
          <w:szCs w:val="24"/>
        </w:rPr>
        <w:t xml:space="preserve"> Chorrillos Bajo Viña del Mar</w:t>
      </w:r>
    </w:p>
    <w:p w:rsidR="00C83210" w:rsidRPr="00AE70F1" w:rsidRDefault="006F1074" w:rsidP="00BD763F">
      <w:pPr>
        <w:spacing w:after="12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E70F1">
        <w:rPr>
          <w:rFonts w:ascii="Arial" w:hAnsi="Arial" w:cs="Arial"/>
          <w:b/>
          <w:sz w:val="24"/>
          <w:szCs w:val="24"/>
        </w:rPr>
        <w:t>Celular:</w:t>
      </w:r>
      <w:r w:rsidR="00C83210" w:rsidRPr="00AE70F1">
        <w:rPr>
          <w:rFonts w:ascii="Arial" w:hAnsi="Arial" w:cs="Arial"/>
          <w:b/>
          <w:sz w:val="24"/>
          <w:szCs w:val="24"/>
        </w:rPr>
        <w:t xml:space="preserve">       91959</w:t>
      </w:r>
      <w:r w:rsidR="005F6BA5">
        <w:rPr>
          <w:rFonts w:ascii="Arial" w:hAnsi="Arial" w:cs="Arial"/>
          <w:b/>
          <w:sz w:val="24"/>
          <w:szCs w:val="24"/>
        </w:rPr>
        <w:t>6</w:t>
      </w:r>
      <w:r w:rsidR="00C83210" w:rsidRPr="00AE70F1">
        <w:rPr>
          <w:rFonts w:ascii="Arial" w:hAnsi="Arial" w:cs="Arial"/>
          <w:b/>
          <w:sz w:val="24"/>
          <w:szCs w:val="24"/>
        </w:rPr>
        <w:t>89</w:t>
      </w:r>
    </w:p>
    <w:p w:rsidR="00906AE0" w:rsidRPr="00AE70F1" w:rsidRDefault="00906AE0" w:rsidP="0057622C">
      <w:pPr>
        <w:spacing w:after="120" w:line="480" w:lineRule="auto"/>
        <w:ind w:firstLine="14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70F1">
        <w:rPr>
          <w:rFonts w:ascii="Arial" w:hAnsi="Arial" w:cs="Arial"/>
          <w:b/>
          <w:sz w:val="24"/>
          <w:szCs w:val="24"/>
          <w:u w:val="single"/>
        </w:rPr>
        <w:t>alejavacab@gmail.com</w:t>
      </w:r>
    </w:p>
    <w:p w:rsidR="006F1074" w:rsidRDefault="006F1074" w:rsidP="0057622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70F1">
        <w:rPr>
          <w:rFonts w:ascii="Arial" w:hAnsi="Arial" w:cs="Arial"/>
          <w:b/>
          <w:sz w:val="24"/>
          <w:szCs w:val="24"/>
        </w:rPr>
        <w:t>Ingeniero Mecánico</w:t>
      </w:r>
    </w:p>
    <w:p w:rsidR="00AE70F1" w:rsidRPr="00AE70F1" w:rsidRDefault="00AE70F1" w:rsidP="006F107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1074" w:rsidRPr="002A4AC6" w:rsidRDefault="00AE70F1" w:rsidP="0057622C">
      <w:pPr>
        <w:spacing w:after="120" w:line="200" w:lineRule="atLeast"/>
        <w:jc w:val="center"/>
        <w:rPr>
          <w:rFonts w:ascii="Arial" w:hAnsi="Arial" w:cs="Arial"/>
          <w:b/>
        </w:rPr>
      </w:pPr>
      <w:r w:rsidRPr="002A4AC6">
        <w:rPr>
          <w:rFonts w:ascii="Arial" w:hAnsi="Arial" w:cs="Arial"/>
          <w:b/>
        </w:rPr>
        <w:t>RESUMEN</w:t>
      </w:r>
    </w:p>
    <w:p w:rsidR="00AE70F1" w:rsidRDefault="00D86A68" w:rsidP="002610DC">
      <w:pPr>
        <w:spacing w:after="120"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3D594A" w:rsidRDefault="00AE70F1" w:rsidP="00DC5A2C">
      <w:pPr>
        <w:spacing w:after="120"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Ingeniero Mecánico de la Universidad de Santiago de Chile (Ex UTE)</w:t>
      </w:r>
      <w:r w:rsidR="002A4AC6">
        <w:rPr>
          <w:rFonts w:ascii="Arial" w:hAnsi="Arial" w:cs="Arial"/>
        </w:rPr>
        <w:t xml:space="preserve">, con </w:t>
      </w:r>
      <w:r w:rsidR="003D594A">
        <w:rPr>
          <w:rFonts w:ascii="Arial" w:hAnsi="Arial" w:cs="Arial"/>
        </w:rPr>
        <w:t>d</w:t>
      </w:r>
      <w:r w:rsidR="002A4AC6">
        <w:rPr>
          <w:rFonts w:ascii="Arial" w:hAnsi="Arial" w:cs="Arial"/>
        </w:rPr>
        <w:t xml:space="preserve">iplomado </w:t>
      </w:r>
      <w:r>
        <w:rPr>
          <w:rFonts w:ascii="Arial" w:hAnsi="Arial" w:cs="Arial"/>
        </w:rPr>
        <w:t xml:space="preserve"> </w:t>
      </w:r>
      <w:r w:rsidR="002A4AC6">
        <w:rPr>
          <w:rFonts w:ascii="Arial" w:hAnsi="Arial" w:cs="Arial"/>
        </w:rPr>
        <w:t xml:space="preserve">en Gestión de la Construcción en la Universidad Católica </w:t>
      </w:r>
      <w:r w:rsidR="00BB6D16">
        <w:rPr>
          <w:rFonts w:ascii="Arial" w:hAnsi="Arial" w:cs="Arial"/>
        </w:rPr>
        <w:t xml:space="preserve">de Chile y </w:t>
      </w:r>
      <w:r w:rsidR="003D594A">
        <w:rPr>
          <w:rFonts w:ascii="Arial" w:hAnsi="Arial" w:cs="Arial"/>
        </w:rPr>
        <w:t>d</w:t>
      </w:r>
      <w:r w:rsidR="00BB6D16">
        <w:rPr>
          <w:rFonts w:ascii="Arial" w:hAnsi="Arial" w:cs="Arial"/>
        </w:rPr>
        <w:t xml:space="preserve">iplomado en Seguridad Calidad y Control Ambiental en Instituto Profesional INACAP, con amplia experiencia en desarrollo de proyectos tanto en el área de </w:t>
      </w:r>
      <w:r w:rsidR="003D594A">
        <w:rPr>
          <w:rFonts w:ascii="Arial" w:hAnsi="Arial" w:cs="Arial"/>
        </w:rPr>
        <w:t xml:space="preserve">estimación, </w:t>
      </w:r>
      <w:r w:rsidR="00BB6D16">
        <w:rPr>
          <w:rFonts w:ascii="Arial" w:hAnsi="Arial" w:cs="Arial"/>
        </w:rPr>
        <w:t>evaluación</w:t>
      </w:r>
      <w:r w:rsidR="003D594A">
        <w:rPr>
          <w:rFonts w:ascii="Arial" w:hAnsi="Arial" w:cs="Arial"/>
        </w:rPr>
        <w:t xml:space="preserve"> y control</w:t>
      </w:r>
      <w:r w:rsidR="00BB6D16">
        <w:rPr>
          <w:rFonts w:ascii="Arial" w:hAnsi="Arial" w:cs="Arial"/>
        </w:rPr>
        <w:t xml:space="preserve"> de </w:t>
      </w:r>
      <w:r w:rsidR="00D86A68">
        <w:rPr>
          <w:rFonts w:ascii="Arial" w:hAnsi="Arial" w:cs="Arial"/>
        </w:rPr>
        <w:t xml:space="preserve">costos, </w:t>
      </w:r>
      <w:r w:rsidR="00BB6D16">
        <w:rPr>
          <w:rFonts w:ascii="Arial" w:hAnsi="Arial" w:cs="Arial"/>
        </w:rPr>
        <w:t>construcción</w:t>
      </w:r>
      <w:r w:rsidR="00D86A68">
        <w:rPr>
          <w:rFonts w:ascii="Arial" w:hAnsi="Arial" w:cs="Arial"/>
        </w:rPr>
        <w:t xml:space="preserve"> y</w:t>
      </w:r>
      <w:r w:rsidR="004A6351">
        <w:rPr>
          <w:rFonts w:ascii="Arial" w:hAnsi="Arial" w:cs="Arial"/>
        </w:rPr>
        <w:t xml:space="preserve"> </w:t>
      </w:r>
      <w:r w:rsidR="00BB6D16">
        <w:rPr>
          <w:rFonts w:ascii="Arial" w:hAnsi="Arial" w:cs="Arial"/>
        </w:rPr>
        <w:t xml:space="preserve"> montaje</w:t>
      </w:r>
      <w:r w:rsidR="004A6351">
        <w:rPr>
          <w:rFonts w:ascii="Arial" w:hAnsi="Arial" w:cs="Arial"/>
        </w:rPr>
        <w:t xml:space="preserve"> </w:t>
      </w:r>
      <w:r w:rsidR="00DC5A2C">
        <w:rPr>
          <w:rFonts w:ascii="Arial" w:hAnsi="Arial" w:cs="Arial"/>
        </w:rPr>
        <w:t>industrial,</w:t>
      </w:r>
      <w:r w:rsidR="004A6351">
        <w:rPr>
          <w:rFonts w:ascii="Arial" w:hAnsi="Arial" w:cs="Arial"/>
        </w:rPr>
        <w:t xml:space="preserve"> </w:t>
      </w:r>
      <w:r w:rsidR="00EB330B">
        <w:rPr>
          <w:rFonts w:ascii="Arial" w:hAnsi="Arial" w:cs="Arial"/>
        </w:rPr>
        <w:t xml:space="preserve">seguridad, </w:t>
      </w:r>
      <w:r w:rsidR="004A6351">
        <w:rPr>
          <w:rFonts w:ascii="Arial" w:hAnsi="Arial" w:cs="Arial"/>
        </w:rPr>
        <w:t xml:space="preserve">control de </w:t>
      </w:r>
      <w:r w:rsidR="00BB6D16">
        <w:rPr>
          <w:rFonts w:ascii="Arial" w:hAnsi="Arial" w:cs="Arial"/>
        </w:rPr>
        <w:t xml:space="preserve"> </w:t>
      </w:r>
      <w:r w:rsidR="004A6351">
        <w:rPr>
          <w:rFonts w:ascii="Arial" w:hAnsi="Arial" w:cs="Arial"/>
        </w:rPr>
        <w:t xml:space="preserve">calidad y ambiental. </w:t>
      </w:r>
    </w:p>
    <w:p w:rsidR="00BD763F" w:rsidRDefault="00BD763F" w:rsidP="00DC5A2C">
      <w:pPr>
        <w:spacing w:after="120" w:line="200" w:lineRule="atLeast"/>
        <w:jc w:val="both"/>
        <w:rPr>
          <w:rFonts w:ascii="Arial" w:hAnsi="Arial" w:cs="Arial"/>
        </w:rPr>
      </w:pPr>
    </w:p>
    <w:p w:rsidR="004A6351" w:rsidRDefault="004A6351" w:rsidP="00DC5A2C">
      <w:pPr>
        <w:spacing w:after="120"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Los proyectos que he participado han sido de</w:t>
      </w:r>
      <w:r w:rsidR="00E464F8">
        <w:rPr>
          <w:rFonts w:ascii="Arial" w:hAnsi="Arial" w:cs="Arial"/>
        </w:rPr>
        <w:t xml:space="preserve"> la industria</w:t>
      </w:r>
      <w:r>
        <w:rPr>
          <w:rFonts w:ascii="Arial" w:hAnsi="Arial" w:cs="Arial"/>
        </w:rPr>
        <w:t xml:space="preserve"> de </w:t>
      </w:r>
      <w:r w:rsidR="00DC5A2C">
        <w:rPr>
          <w:rFonts w:ascii="Arial" w:hAnsi="Arial" w:cs="Arial"/>
        </w:rPr>
        <w:t>M</w:t>
      </w:r>
      <w:r>
        <w:rPr>
          <w:rFonts w:ascii="Arial" w:hAnsi="Arial" w:cs="Arial"/>
        </w:rPr>
        <w:t>inería</w:t>
      </w:r>
      <w:r w:rsidR="00DC5A2C">
        <w:rPr>
          <w:rFonts w:ascii="Arial" w:hAnsi="Arial" w:cs="Arial"/>
        </w:rPr>
        <w:t xml:space="preserve"> Subterránea y Abierta</w:t>
      </w:r>
      <w:r>
        <w:rPr>
          <w:rFonts w:ascii="Arial" w:hAnsi="Arial" w:cs="Arial"/>
        </w:rPr>
        <w:t xml:space="preserve">,  </w:t>
      </w:r>
      <w:r w:rsidR="003D594A">
        <w:rPr>
          <w:rFonts w:ascii="Arial" w:hAnsi="Arial" w:cs="Arial"/>
        </w:rPr>
        <w:t>Plantas</w:t>
      </w:r>
      <w:r w:rsidR="00EB330B">
        <w:rPr>
          <w:rFonts w:ascii="Arial" w:hAnsi="Arial" w:cs="Arial"/>
        </w:rPr>
        <w:t xml:space="preserve"> Concentradoras, </w:t>
      </w:r>
      <w:r w:rsidR="003D594A">
        <w:rPr>
          <w:rFonts w:ascii="Arial" w:hAnsi="Arial" w:cs="Arial"/>
        </w:rPr>
        <w:t xml:space="preserve"> Papeleras, Central </w:t>
      </w:r>
      <w:r w:rsidR="00324BC8">
        <w:rPr>
          <w:rFonts w:ascii="Arial" w:hAnsi="Arial" w:cs="Arial"/>
        </w:rPr>
        <w:t>Hidroeléctric</w:t>
      </w:r>
      <w:r w:rsidR="00EB330B">
        <w:rPr>
          <w:rFonts w:ascii="Arial" w:hAnsi="Arial" w:cs="Arial"/>
        </w:rPr>
        <w:t>a</w:t>
      </w:r>
      <w:r w:rsidR="00324BC8">
        <w:rPr>
          <w:rFonts w:ascii="Arial" w:hAnsi="Arial" w:cs="Arial"/>
        </w:rPr>
        <w:t>s y Térmic</w:t>
      </w:r>
      <w:r w:rsidR="00EB330B">
        <w:rPr>
          <w:rFonts w:ascii="Arial" w:hAnsi="Arial" w:cs="Arial"/>
        </w:rPr>
        <w:t>a</w:t>
      </w:r>
      <w:r w:rsidR="00324BC8">
        <w:rPr>
          <w:rFonts w:ascii="Arial" w:hAnsi="Arial" w:cs="Arial"/>
        </w:rPr>
        <w:t>s</w:t>
      </w:r>
      <w:r w:rsidR="003D594A">
        <w:rPr>
          <w:rFonts w:ascii="Arial" w:hAnsi="Arial" w:cs="Arial"/>
        </w:rPr>
        <w:t xml:space="preserve"> </w:t>
      </w:r>
    </w:p>
    <w:p w:rsidR="00DC5A2C" w:rsidRDefault="00DC5A2C" w:rsidP="00DC5A2C">
      <w:pPr>
        <w:spacing w:after="120" w:line="200" w:lineRule="atLeast"/>
        <w:jc w:val="both"/>
        <w:rPr>
          <w:rFonts w:ascii="Arial" w:hAnsi="Arial" w:cs="Arial"/>
        </w:rPr>
      </w:pPr>
    </w:p>
    <w:p w:rsidR="00DC5A2C" w:rsidRDefault="00DC5A2C" w:rsidP="00DC5A2C">
      <w:pPr>
        <w:spacing w:after="120"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los proyectos he estado en diferentes funciones, lo que me ha permitido tener una amplia experiencia </w:t>
      </w:r>
      <w:r w:rsidR="00E464F8">
        <w:rPr>
          <w:rFonts w:ascii="Arial" w:hAnsi="Arial" w:cs="Arial"/>
        </w:rPr>
        <w:t xml:space="preserve">(27 años) </w:t>
      </w:r>
      <w:r>
        <w:rPr>
          <w:rFonts w:ascii="Arial" w:hAnsi="Arial" w:cs="Arial"/>
        </w:rPr>
        <w:t>en diferentes áreas como:</w:t>
      </w:r>
      <w:r w:rsidR="004C1F79">
        <w:rPr>
          <w:rFonts w:ascii="Arial" w:hAnsi="Arial" w:cs="Arial"/>
        </w:rPr>
        <w:t xml:space="preserve"> estimación</w:t>
      </w:r>
      <w:r w:rsidR="00E464F8">
        <w:rPr>
          <w:rFonts w:ascii="Arial" w:hAnsi="Arial" w:cs="Arial"/>
        </w:rPr>
        <w:t xml:space="preserve"> de costos</w:t>
      </w:r>
      <w:r w:rsidR="004C1F79">
        <w:rPr>
          <w:rFonts w:ascii="Arial" w:hAnsi="Arial" w:cs="Arial"/>
        </w:rPr>
        <w:t xml:space="preserve"> </w:t>
      </w:r>
      <w:r w:rsidR="00BD763F">
        <w:rPr>
          <w:rFonts w:ascii="Arial" w:hAnsi="Arial" w:cs="Arial"/>
        </w:rPr>
        <w:t xml:space="preserve">modalidad EP, EPC Y </w:t>
      </w:r>
      <w:r w:rsidR="007210C2">
        <w:rPr>
          <w:rFonts w:ascii="Arial" w:hAnsi="Arial" w:cs="Arial"/>
        </w:rPr>
        <w:t>EPCM,</w:t>
      </w:r>
      <w:r w:rsidR="004C1F79">
        <w:rPr>
          <w:rFonts w:ascii="Arial" w:hAnsi="Arial" w:cs="Arial"/>
        </w:rPr>
        <w:t xml:space="preserve"> </w:t>
      </w:r>
      <w:r w:rsidR="00FA4DA6">
        <w:rPr>
          <w:rFonts w:ascii="Arial" w:hAnsi="Arial" w:cs="Arial"/>
        </w:rPr>
        <w:t xml:space="preserve">desde </w:t>
      </w:r>
      <w:r w:rsidR="00E464F8">
        <w:rPr>
          <w:rFonts w:ascii="Arial" w:hAnsi="Arial" w:cs="Arial"/>
        </w:rPr>
        <w:t xml:space="preserve">la etapa de </w:t>
      </w:r>
      <w:r w:rsidR="00FA4DA6">
        <w:rPr>
          <w:rFonts w:ascii="Arial" w:hAnsi="Arial" w:cs="Arial"/>
        </w:rPr>
        <w:t xml:space="preserve">ingeniería </w:t>
      </w:r>
      <w:r w:rsidR="007210C2">
        <w:rPr>
          <w:rFonts w:ascii="Arial" w:hAnsi="Arial" w:cs="Arial"/>
        </w:rPr>
        <w:t>conceptual,</w:t>
      </w:r>
      <w:r w:rsidR="00E464F8">
        <w:rPr>
          <w:rFonts w:ascii="Arial" w:hAnsi="Arial" w:cs="Arial"/>
        </w:rPr>
        <w:t xml:space="preserve"> básica y </w:t>
      </w:r>
      <w:r w:rsidR="007210C2">
        <w:rPr>
          <w:rFonts w:ascii="Arial" w:hAnsi="Arial" w:cs="Arial"/>
        </w:rPr>
        <w:t>detalle</w:t>
      </w:r>
      <w:r w:rsidR="00DF775B">
        <w:rPr>
          <w:rFonts w:ascii="Arial" w:hAnsi="Arial" w:cs="Arial"/>
        </w:rPr>
        <w:t xml:space="preserve"> con uso del software base de datos PRISM</w:t>
      </w:r>
      <w:r w:rsidR="00D86A68">
        <w:rPr>
          <w:rFonts w:ascii="Arial" w:hAnsi="Arial" w:cs="Arial"/>
        </w:rPr>
        <w:t>, c</w:t>
      </w:r>
      <w:r w:rsidR="007210C2">
        <w:rPr>
          <w:rFonts w:ascii="Arial" w:hAnsi="Arial" w:cs="Arial"/>
        </w:rPr>
        <w:t xml:space="preserve">ontrol de costos en etapa de construcción, </w:t>
      </w:r>
      <w:r w:rsidR="004C1F79">
        <w:rPr>
          <w:rFonts w:ascii="Arial" w:hAnsi="Arial" w:cs="Arial"/>
        </w:rPr>
        <w:t>montaje de equipos mineros de cen</w:t>
      </w:r>
      <w:r w:rsidR="00E464F8">
        <w:rPr>
          <w:rFonts w:ascii="Arial" w:hAnsi="Arial" w:cs="Arial"/>
        </w:rPr>
        <w:t>tra</w:t>
      </w:r>
      <w:r w:rsidR="004C1F79">
        <w:rPr>
          <w:rFonts w:ascii="Arial" w:hAnsi="Arial" w:cs="Arial"/>
        </w:rPr>
        <w:t xml:space="preserve">les hidráulicas, térmicas </w:t>
      </w:r>
      <w:r w:rsidR="00AA4858">
        <w:rPr>
          <w:rFonts w:ascii="Arial" w:hAnsi="Arial" w:cs="Arial"/>
        </w:rPr>
        <w:t>,</w:t>
      </w:r>
      <w:r w:rsidR="004C1F79">
        <w:rPr>
          <w:rFonts w:ascii="Arial" w:hAnsi="Arial" w:cs="Arial"/>
        </w:rPr>
        <w:t xml:space="preserve"> papeleras</w:t>
      </w:r>
      <w:r w:rsidR="00A76FFB">
        <w:rPr>
          <w:rFonts w:ascii="Arial" w:hAnsi="Arial" w:cs="Arial"/>
        </w:rPr>
        <w:t xml:space="preserve"> </w:t>
      </w:r>
      <w:r w:rsidR="00AA4858">
        <w:rPr>
          <w:rFonts w:ascii="Arial" w:hAnsi="Arial" w:cs="Arial"/>
        </w:rPr>
        <w:t xml:space="preserve">y plantas concentradoras </w:t>
      </w:r>
      <w:r w:rsidR="00A76FFB">
        <w:rPr>
          <w:rFonts w:ascii="Arial" w:hAnsi="Arial" w:cs="Arial"/>
        </w:rPr>
        <w:t xml:space="preserve">desde la </w:t>
      </w:r>
      <w:r w:rsidR="007210C2">
        <w:rPr>
          <w:rFonts w:ascii="Arial" w:hAnsi="Arial" w:cs="Arial"/>
        </w:rPr>
        <w:t>etapa de construcción hasta comisionamient</w:t>
      </w:r>
      <w:r w:rsidR="00D86A68">
        <w:rPr>
          <w:rFonts w:ascii="Arial" w:hAnsi="Arial" w:cs="Arial"/>
        </w:rPr>
        <w:t>c, c</w:t>
      </w:r>
      <w:r w:rsidR="007037FB">
        <w:rPr>
          <w:rFonts w:ascii="Arial" w:hAnsi="Arial" w:cs="Arial"/>
        </w:rPr>
        <w:t xml:space="preserve">ontrol de calidad en etapa de </w:t>
      </w:r>
      <w:r w:rsidR="00A76FFB">
        <w:rPr>
          <w:rFonts w:ascii="Arial" w:hAnsi="Arial" w:cs="Arial"/>
        </w:rPr>
        <w:t>construcción y comisionamiento</w:t>
      </w:r>
      <w:r w:rsidR="00AA4858">
        <w:rPr>
          <w:rFonts w:ascii="Arial" w:hAnsi="Arial" w:cs="Arial"/>
        </w:rPr>
        <w:t xml:space="preserve"> y</w:t>
      </w:r>
      <w:r w:rsidR="00D86A68">
        <w:rPr>
          <w:rFonts w:ascii="Arial" w:hAnsi="Arial" w:cs="Arial"/>
        </w:rPr>
        <w:t>, g</w:t>
      </w:r>
      <w:r w:rsidR="00A76FFB">
        <w:rPr>
          <w:rFonts w:ascii="Arial" w:hAnsi="Arial" w:cs="Arial"/>
        </w:rPr>
        <w:t>estión de compras de equipos mineros a través del software SAP R3</w:t>
      </w:r>
      <w:r w:rsidR="00AA4858">
        <w:rPr>
          <w:rFonts w:ascii="Arial" w:hAnsi="Arial" w:cs="Arial"/>
        </w:rPr>
        <w:t>.</w:t>
      </w:r>
    </w:p>
    <w:p w:rsidR="00C83210" w:rsidRPr="00557615" w:rsidRDefault="004A6351" w:rsidP="00E464F8">
      <w:pPr>
        <w:spacing w:after="120"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6A68">
        <w:rPr>
          <w:rFonts w:ascii="Arial" w:hAnsi="Arial" w:cs="Arial"/>
        </w:rPr>
        <w:t>_______________________________________________________________________</w:t>
      </w:r>
    </w:p>
    <w:p w:rsidR="00DA4638" w:rsidRDefault="00DA4638" w:rsidP="002610DC">
      <w:pPr>
        <w:jc w:val="both"/>
        <w:rPr>
          <w:rFonts w:ascii="Arial" w:hAnsi="Arial" w:cs="Arial"/>
        </w:rPr>
      </w:pPr>
    </w:p>
    <w:p w:rsidR="00CB6B1A" w:rsidRPr="00557615" w:rsidRDefault="00CB6B1A" w:rsidP="002610DC">
      <w:pPr>
        <w:jc w:val="both"/>
        <w:rPr>
          <w:rFonts w:ascii="Arial" w:hAnsi="Arial" w:cs="Arial"/>
        </w:rPr>
      </w:pPr>
    </w:p>
    <w:p w:rsidR="000E0614" w:rsidRDefault="00D97601" w:rsidP="002610DC">
      <w:pPr>
        <w:jc w:val="both"/>
        <w:rPr>
          <w:rFonts w:ascii="Arial" w:hAnsi="Arial" w:cs="Arial"/>
          <w:b/>
          <w:u w:val="single"/>
        </w:rPr>
      </w:pPr>
      <w:r w:rsidRPr="00D97601">
        <w:rPr>
          <w:rFonts w:ascii="Arial" w:hAnsi="Arial" w:cs="Arial"/>
          <w:b/>
        </w:rPr>
        <w:lastRenderedPageBreak/>
        <w:t>200</w:t>
      </w:r>
      <w:r w:rsidR="000F4FD7">
        <w:rPr>
          <w:rFonts w:ascii="Arial" w:hAnsi="Arial" w:cs="Arial"/>
          <w:b/>
        </w:rPr>
        <w:t>7</w:t>
      </w:r>
      <w:r w:rsidRPr="00D97601">
        <w:rPr>
          <w:rFonts w:ascii="Arial" w:hAnsi="Arial" w:cs="Arial"/>
          <w:b/>
        </w:rPr>
        <w:t xml:space="preserve"> – Marzo </w:t>
      </w:r>
      <w:r w:rsidR="00E12698">
        <w:rPr>
          <w:rFonts w:ascii="Arial" w:hAnsi="Arial" w:cs="Arial"/>
          <w:b/>
        </w:rPr>
        <w:t>2</w:t>
      </w:r>
      <w:r w:rsidRPr="00D97601">
        <w:rPr>
          <w:rFonts w:ascii="Arial" w:hAnsi="Arial" w:cs="Arial"/>
          <w:b/>
        </w:rPr>
        <w:t xml:space="preserve">013 </w:t>
      </w:r>
      <w:r w:rsidRPr="00D97601">
        <w:rPr>
          <w:rFonts w:ascii="Arial" w:hAnsi="Arial" w:cs="Arial"/>
          <w:b/>
        </w:rPr>
        <w:tab/>
      </w:r>
      <w:r w:rsidRPr="00D97601">
        <w:rPr>
          <w:rFonts w:ascii="Arial" w:hAnsi="Arial" w:cs="Arial"/>
          <w:b/>
        </w:rPr>
        <w:tab/>
      </w:r>
      <w:proofErr w:type="spellStart"/>
      <w:r w:rsidRPr="00D97601">
        <w:rPr>
          <w:rFonts w:ascii="Arial" w:hAnsi="Arial" w:cs="Arial"/>
          <w:b/>
          <w:u w:val="single"/>
        </w:rPr>
        <w:t>Fluor</w:t>
      </w:r>
      <w:proofErr w:type="spellEnd"/>
      <w:r w:rsidRPr="00D97601">
        <w:rPr>
          <w:rFonts w:ascii="Arial" w:hAnsi="Arial" w:cs="Arial"/>
          <w:b/>
          <w:u w:val="single"/>
        </w:rPr>
        <w:t xml:space="preserve"> Chile S.A</w:t>
      </w:r>
    </w:p>
    <w:p w:rsidR="00D97601" w:rsidRDefault="00D97601" w:rsidP="002610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Estimador </w:t>
      </w:r>
      <w:r w:rsidR="00D62BF0">
        <w:rPr>
          <w:rFonts w:ascii="Arial" w:hAnsi="Arial" w:cs="Arial"/>
          <w:b/>
        </w:rPr>
        <w:t>Sénior</w:t>
      </w:r>
      <w:r>
        <w:rPr>
          <w:rFonts w:ascii="Arial" w:hAnsi="Arial" w:cs="Arial"/>
          <w:b/>
        </w:rPr>
        <w:t xml:space="preserve"> de Costos:</w:t>
      </w:r>
    </w:p>
    <w:p w:rsidR="0018530D" w:rsidRDefault="0018530D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 en la revisión y evaluación de costos directos e indirectos del estudio realizado para el </w:t>
      </w:r>
      <w:proofErr w:type="spellStart"/>
      <w:r>
        <w:rPr>
          <w:rFonts w:ascii="Arial" w:hAnsi="Arial" w:cs="Arial"/>
        </w:rPr>
        <w:t>Reforecast</w:t>
      </w:r>
      <w:proofErr w:type="spellEnd"/>
      <w:r>
        <w:rPr>
          <w:rFonts w:ascii="Arial" w:hAnsi="Arial" w:cs="Arial"/>
        </w:rPr>
        <w:t xml:space="preserve">  Pascua Lama, desarrollo de la evaluación a través del quiebre por unidades de costos definidas como paquetes de trabajo. Cliente </w:t>
      </w:r>
      <w:proofErr w:type="spellStart"/>
      <w:r>
        <w:rPr>
          <w:rFonts w:ascii="Arial" w:hAnsi="Arial" w:cs="Arial"/>
        </w:rPr>
        <w:t>Barrick</w:t>
      </w:r>
      <w:proofErr w:type="spellEnd"/>
      <w:r>
        <w:rPr>
          <w:rFonts w:ascii="Arial" w:hAnsi="Arial" w:cs="Arial"/>
        </w:rPr>
        <w:t xml:space="preserve">  Chile S.A.</w:t>
      </w:r>
    </w:p>
    <w:p w:rsidR="0018530D" w:rsidRDefault="0018530D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 en la evaluación </w:t>
      </w:r>
      <w:proofErr w:type="spellStart"/>
      <w:r>
        <w:rPr>
          <w:rFonts w:ascii="Arial" w:hAnsi="Arial" w:cs="Arial"/>
        </w:rPr>
        <w:t>Reforecast</w:t>
      </w:r>
      <w:proofErr w:type="spellEnd"/>
      <w:r>
        <w:rPr>
          <w:rFonts w:ascii="Arial" w:hAnsi="Arial" w:cs="Arial"/>
        </w:rPr>
        <w:t xml:space="preserve"> para proyecto EPCM Caserones. Cliente  Minera </w:t>
      </w:r>
      <w:proofErr w:type="spellStart"/>
      <w:r>
        <w:rPr>
          <w:rFonts w:ascii="Arial" w:hAnsi="Arial" w:cs="Arial"/>
        </w:rPr>
        <w:t>Lumina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Copper</w:t>
      </w:r>
      <w:proofErr w:type="spellEnd"/>
      <w:r>
        <w:rPr>
          <w:rFonts w:ascii="Arial" w:hAnsi="Arial" w:cs="Arial"/>
        </w:rPr>
        <w:t xml:space="preserve"> Chile</w:t>
      </w:r>
    </w:p>
    <w:p w:rsidR="0096081E" w:rsidRDefault="0096081E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 evaluación de cambios (</w:t>
      </w:r>
      <w:proofErr w:type="spellStart"/>
      <w:r>
        <w:rPr>
          <w:rFonts w:ascii="Arial" w:hAnsi="Arial" w:cs="Arial"/>
        </w:rPr>
        <w:t>PDN´s</w:t>
      </w:r>
      <w:proofErr w:type="spellEnd"/>
      <w:r>
        <w:rPr>
          <w:rFonts w:ascii="Arial" w:hAnsi="Arial" w:cs="Arial"/>
        </w:rPr>
        <w:t xml:space="preserve">)  para el estudio de ingeniería básica </w:t>
      </w:r>
      <w:r w:rsidR="000C7039">
        <w:rPr>
          <w:rFonts w:ascii="Arial" w:hAnsi="Arial" w:cs="Arial"/>
        </w:rPr>
        <w:t>(</w:t>
      </w:r>
      <w:r w:rsidR="008F2FD9">
        <w:rPr>
          <w:rFonts w:ascii="Arial" w:hAnsi="Arial" w:cs="Arial"/>
        </w:rPr>
        <w:t>e</w:t>
      </w:r>
      <w:r w:rsidR="000C7039">
        <w:rPr>
          <w:rFonts w:ascii="Arial" w:hAnsi="Arial" w:cs="Arial"/>
        </w:rPr>
        <w:t xml:space="preserve">tapa de </w:t>
      </w:r>
      <w:r w:rsidR="008F2FD9">
        <w:rPr>
          <w:rFonts w:ascii="Arial" w:hAnsi="Arial" w:cs="Arial"/>
        </w:rPr>
        <w:t>f</w:t>
      </w:r>
      <w:r w:rsidR="000C7039">
        <w:rPr>
          <w:rFonts w:ascii="Arial" w:hAnsi="Arial" w:cs="Arial"/>
        </w:rPr>
        <w:t xml:space="preserve">actibilidad) </w:t>
      </w:r>
      <w:r>
        <w:rPr>
          <w:rFonts w:ascii="Arial" w:hAnsi="Arial" w:cs="Arial"/>
        </w:rPr>
        <w:t>proyecto EPCM</w:t>
      </w:r>
      <w:r w:rsidR="000C7039">
        <w:rPr>
          <w:rFonts w:ascii="Arial" w:hAnsi="Arial" w:cs="Arial"/>
        </w:rPr>
        <w:t xml:space="preserve"> Nueva</w:t>
      </w:r>
      <w:r>
        <w:rPr>
          <w:rFonts w:ascii="Arial" w:hAnsi="Arial" w:cs="Arial"/>
        </w:rPr>
        <w:t xml:space="preserve"> Andina Fase </w:t>
      </w:r>
      <w:r w:rsidR="00C22F4E">
        <w:rPr>
          <w:rFonts w:ascii="Arial" w:hAnsi="Arial" w:cs="Arial"/>
        </w:rPr>
        <w:t xml:space="preserve">II. </w:t>
      </w:r>
      <w:r w:rsidR="00D83AA4">
        <w:rPr>
          <w:rFonts w:ascii="Arial" w:hAnsi="Arial" w:cs="Arial"/>
        </w:rPr>
        <w:t>Cliente VCP Codelco División Andina.</w:t>
      </w:r>
    </w:p>
    <w:p w:rsidR="00AD5492" w:rsidRDefault="003D0F13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 en la e</w:t>
      </w:r>
      <w:r w:rsidR="00AD5492">
        <w:rPr>
          <w:rFonts w:ascii="Arial" w:hAnsi="Arial" w:cs="Arial"/>
        </w:rPr>
        <w:t xml:space="preserve">valuación </w:t>
      </w:r>
      <w:r w:rsidR="00D83AA4">
        <w:rPr>
          <w:rFonts w:ascii="Arial" w:hAnsi="Arial" w:cs="Arial"/>
        </w:rPr>
        <w:t>estimación clase 2. Desarrollo y análisis c</w:t>
      </w:r>
      <w:r w:rsidR="00AD5492">
        <w:rPr>
          <w:rFonts w:ascii="Arial" w:hAnsi="Arial" w:cs="Arial"/>
        </w:rPr>
        <w:t xml:space="preserve">ostos </w:t>
      </w:r>
      <w:r w:rsidR="00D83AA4">
        <w:rPr>
          <w:rFonts w:ascii="Arial" w:hAnsi="Arial" w:cs="Arial"/>
        </w:rPr>
        <w:t>d</w:t>
      </w:r>
      <w:r w:rsidR="00AD5492">
        <w:rPr>
          <w:rFonts w:ascii="Arial" w:hAnsi="Arial" w:cs="Arial"/>
        </w:rPr>
        <w:t xml:space="preserve">irectos e </w:t>
      </w:r>
      <w:r w:rsidR="00D83AA4">
        <w:rPr>
          <w:rFonts w:ascii="Arial" w:hAnsi="Arial" w:cs="Arial"/>
        </w:rPr>
        <w:t>i</w:t>
      </w:r>
      <w:r w:rsidR="00AD5492">
        <w:rPr>
          <w:rFonts w:ascii="Arial" w:hAnsi="Arial" w:cs="Arial"/>
        </w:rPr>
        <w:t>ndirectos</w:t>
      </w:r>
      <w:r w:rsidR="000C7039">
        <w:rPr>
          <w:rFonts w:ascii="Arial" w:hAnsi="Arial" w:cs="Arial"/>
        </w:rPr>
        <w:t xml:space="preserve"> etapa de factibilidad, del estudio ingeniería básica</w:t>
      </w:r>
      <w:r w:rsidR="00AD5492">
        <w:rPr>
          <w:rFonts w:ascii="Arial" w:hAnsi="Arial" w:cs="Arial"/>
        </w:rPr>
        <w:t xml:space="preserve"> </w:t>
      </w:r>
      <w:r w:rsidR="000C7039">
        <w:rPr>
          <w:rFonts w:ascii="Arial" w:hAnsi="Arial" w:cs="Arial"/>
        </w:rPr>
        <w:t>del</w:t>
      </w:r>
      <w:r w:rsidR="00AD5492">
        <w:rPr>
          <w:rFonts w:ascii="Arial" w:hAnsi="Arial" w:cs="Arial"/>
        </w:rPr>
        <w:t xml:space="preserve"> proyecto EPCM</w:t>
      </w:r>
      <w:r w:rsidR="000C7039">
        <w:rPr>
          <w:rFonts w:ascii="Arial" w:hAnsi="Arial" w:cs="Arial"/>
        </w:rPr>
        <w:t xml:space="preserve"> Nueva</w:t>
      </w:r>
      <w:r w:rsidR="00AD5492">
        <w:rPr>
          <w:rFonts w:ascii="Arial" w:hAnsi="Arial" w:cs="Arial"/>
        </w:rPr>
        <w:t xml:space="preserve"> Andina Fase </w:t>
      </w:r>
      <w:proofErr w:type="gramStart"/>
      <w:r w:rsidR="00AD5492">
        <w:rPr>
          <w:rFonts w:ascii="Arial" w:hAnsi="Arial" w:cs="Arial"/>
        </w:rPr>
        <w:t>II .</w:t>
      </w:r>
      <w:proofErr w:type="gramEnd"/>
      <w:r w:rsidR="00AD5492">
        <w:rPr>
          <w:rFonts w:ascii="Arial" w:hAnsi="Arial" w:cs="Arial"/>
        </w:rPr>
        <w:t xml:space="preserve"> Cliente VCP Codelco  División Andina</w:t>
      </w:r>
      <w:r w:rsidR="00C05145">
        <w:rPr>
          <w:rFonts w:ascii="Arial" w:hAnsi="Arial" w:cs="Arial"/>
        </w:rPr>
        <w:t>.</w:t>
      </w:r>
    </w:p>
    <w:p w:rsidR="00724DFB" w:rsidRDefault="003D0F13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 en la e</w:t>
      </w:r>
      <w:r w:rsidR="0077419F">
        <w:rPr>
          <w:rFonts w:ascii="Arial" w:hAnsi="Arial" w:cs="Arial"/>
        </w:rPr>
        <w:t>valuación</w:t>
      </w:r>
      <w:r w:rsidR="00724DFB">
        <w:rPr>
          <w:rFonts w:ascii="Arial" w:hAnsi="Arial" w:cs="Arial"/>
        </w:rPr>
        <w:t xml:space="preserve"> </w:t>
      </w:r>
      <w:r w:rsidR="008564B0">
        <w:rPr>
          <w:rFonts w:ascii="Arial" w:hAnsi="Arial" w:cs="Arial"/>
        </w:rPr>
        <w:t>estimación clase 1. Desarrollo y análisis c</w:t>
      </w:r>
      <w:r w:rsidR="00724DFB">
        <w:rPr>
          <w:rFonts w:ascii="Arial" w:hAnsi="Arial" w:cs="Arial"/>
        </w:rPr>
        <w:t xml:space="preserve">ostos </w:t>
      </w:r>
      <w:r w:rsidR="008564B0">
        <w:rPr>
          <w:rFonts w:ascii="Arial" w:hAnsi="Arial" w:cs="Arial"/>
        </w:rPr>
        <w:t>d</w:t>
      </w:r>
      <w:r w:rsidR="00724DFB">
        <w:rPr>
          <w:rFonts w:ascii="Arial" w:hAnsi="Arial" w:cs="Arial"/>
        </w:rPr>
        <w:t xml:space="preserve">irectos e </w:t>
      </w:r>
      <w:r w:rsidR="008564B0">
        <w:rPr>
          <w:rFonts w:ascii="Arial" w:hAnsi="Arial" w:cs="Arial"/>
        </w:rPr>
        <w:t>i</w:t>
      </w:r>
      <w:r w:rsidR="00724DFB">
        <w:rPr>
          <w:rFonts w:ascii="Arial" w:hAnsi="Arial" w:cs="Arial"/>
        </w:rPr>
        <w:t>ndirectos</w:t>
      </w:r>
      <w:r w:rsidR="0077419F">
        <w:rPr>
          <w:rFonts w:ascii="Arial" w:hAnsi="Arial" w:cs="Arial"/>
        </w:rPr>
        <w:t xml:space="preserve"> de la</w:t>
      </w:r>
      <w:r w:rsidR="00724DFB">
        <w:rPr>
          <w:rFonts w:ascii="Arial" w:hAnsi="Arial" w:cs="Arial"/>
        </w:rPr>
        <w:t xml:space="preserve"> ingeniería de detalle </w:t>
      </w:r>
      <w:r w:rsidR="0077419F">
        <w:rPr>
          <w:rFonts w:ascii="Arial" w:hAnsi="Arial" w:cs="Arial"/>
        </w:rPr>
        <w:t>sub-proyecto NAE (</w:t>
      </w:r>
      <w:r w:rsidR="008F2FD9">
        <w:rPr>
          <w:rFonts w:ascii="Arial" w:hAnsi="Arial" w:cs="Arial"/>
        </w:rPr>
        <w:t>Normalización</w:t>
      </w:r>
      <w:r w:rsidR="0077419F">
        <w:rPr>
          <w:rFonts w:ascii="Arial" w:hAnsi="Arial" w:cs="Arial"/>
        </w:rPr>
        <w:t xml:space="preserve"> de Aguas)</w:t>
      </w:r>
      <w:r w:rsidR="008F2FD9">
        <w:rPr>
          <w:rFonts w:ascii="Arial" w:hAnsi="Arial" w:cs="Arial"/>
        </w:rPr>
        <w:t>,</w:t>
      </w:r>
      <w:r w:rsidR="0077419F">
        <w:rPr>
          <w:rFonts w:ascii="Arial" w:hAnsi="Arial" w:cs="Arial"/>
        </w:rPr>
        <w:t xml:space="preserve"> para el proyecto Nueva Andina Fase II</w:t>
      </w:r>
      <w:r w:rsidR="008564B0">
        <w:rPr>
          <w:rFonts w:ascii="Arial" w:hAnsi="Arial" w:cs="Arial"/>
        </w:rPr>
        <w:t>. Cliente VCP Codelco División Andina</w:t>
      </w:r>
    </w:p>
    <w:p w:rsidR="0077419F" w:rsidRDefault="003D0F13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 en la e</w:t>
      </w:r>
      <w:r w:rsidR="008F2FD9">
        <w:rPr>
          <w:rFonts w:ascii="Arial" w:hAnsi="Arial" w:cs="Arial"/>
        </w:rPr>
        <w:t>valuación</w:t>
      </w:r>
      <w:r w:rsidR="0077419F">
        <w:rPr>
          <w:rFonts w:ascii="Arial" w:hAnsi="Arial" w:cs="Arial"/>
        </w:rPr>
        <w:t xml:space="preserve"> </w:t>
      </w:r>
      <w:r w:rsidR="008564B0">
        <w:rPr>
          <w:rFonts w:ascii="Arial" w:hAnsi="Arial" w:cs="Arial"/>
        </w:rPr>
        <w:t>estimación clase 2. Desarrollo y análisis c</w:t>
      </w:r>
      <w:r w:rsidR="0077419F">
        <w:rPr>
          <w:rFonts w:ascii="Arial" w:hAnsi="Arial" w:cs="Arial"/>
        </w:rPr>
        <w:t xml:space="preserve">ostos </w:t>
      </w:r>
      <w:r w:rsidR="008564B0">
        <w:rPr>
          <w:rFonts w:ascii="Arial" w:hAnsi="Arial" w:cs="Arial"/>
        </w:rPr>
        <w:t>d</w:t>
      </w:r>
      <w:r w:rsidR="0077419F">
        <w:rPr>
          <w:rFonts w:ascii="Arial" w:hAnsi="Arial" w:cs="Arial"/>
        </w:rPr>
        <w:t xml:space="preserve">irectos e </w:t>
      </w:r>
      <w:r w:rsidR="008564B0">
        <w:rPr>
          <w:rFonts w:ascii="Arial" w:hAnsi="Arial" w:cs="Arial"/>
        </w:rPr>
        <w:t>i</w:t>
      </w:r>
      <w:r w:rsidR="0077419F">
        <w:rPr>
          <w:rFonts w:ascii="Arial" w:hAnsi="Arial" w:cs="Arial"/>
        </w:rPr>
        <w:t>ndirectos etapa de factibilidad de la ingeniería básica sub-proyecto  Traspaso de Mineral</w:t>
      </w:r>
      <w:r w:rsidR="008F2FD9">
        <w:rPr>
          <w:rFonts w:ascii="Arial" w:hAnsi="Arial" w:cs="Arial"/>
        </w:rPr>
        <w:t>,</w:t>
      </w:r>
      <w:r w:rsidR="0077419F">
        <w:rPr>
          <w:rFonts w:ascii="Arial" w:hAnsi="Arial" w:cs="Arial"/>
        </w:rPr>
        <w:t xml:space="preserve"> para el proyecto Nueva andina Fase II</w:t>
      </w:r>
      <w:r w:rsidR="008564B0">
        <w:rPr>
          <w:rFonts w:ascii="Arial" w:hAnsi="Arial" w:cs="Arial"/>
        </w:rPr>
        <w:t>. Cliente VCP Codelco División Andina</w:t>
      </w:r>
    </w:p>
    <w:p w:rsidR="00C05145" w:rsidRDefault="003D0F13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 en la e</w:t>
      </w:r>
      <w:r w:rsidR="00521BA8">
        <w:rPr>
          <w:rFonts w:ascii="Arial" w:hAnsi="Arial" w:cs="Arial"/>
        </w:rPr>
        <w:t>valuación</w:t>
      </w:r>
      <w:r w:rsidR="00C05145">
        <w:rPr>
          <w:rFonts w:ascii="Arial" w:hAnsi="Arial" w:cs="Arial"/>
        </w:rPr>
        <w:t xml:space="preserve"> </w:t>
      </w:r>
      <w:r w:rsidR="008564B0">
        <w:rPr>
          <w:rFonts w:ascii="Arial" w:hAnsi="Arial" w:cs="Arial"/>
        </w:rPr>
        <w:t>estimación clase 3. Desarrollo y análisis c</w:t>
      </w:r>
      <w:r w:rsidR="00C05145">
        <w:rPr>
          <w:rFonts w:ascii="Arial" w:hAnsi="Arial" w:cs="Arial"/>
        </w:rPr>
        <w:t xml:space="preserve">ostos </w:t>
      </w:r>
      <w:r w:rsidR="008564B0">
        <w:rPr>
          <w:rFonts w:ascii="Arial" w:hAnsi="Arial" w:cs="Arial"/>
        </w:rPr>
        <w:t>d</w:t>
      </w:r>
      <w:r w:rsidR="00C05145">
        <w:rPr>
          <w:rFonts w:ascii="Arial" w:hAnsi="Arial" w:cs="Arial"/>
        </w:rPr>
        <w:t xml:space="preserve">irectos </w:t>
      </w:r>
      <w:r w:rsidR="000C7039">
        <w:rPr>
          <w:rFonts w:ascii="Arial" w:hAnsi="Arial" w:cs="Arial"/>
        </w:rPr>
        <w:t xml:space="preserve">etapa de </w:t>
      </w:r>
      <w:r w:rsidR="008564B0">
        <w:rPr>
          <w:rFonts w:ascii="Arial" w:hAnsi="Arial" w:cs="Arial"/>
        </w:rPr>
        <w:t>pre factibilidad</w:t>
      </w:r>
      <w:r w:rsidR="000C7039">
        <w:rPr>
          <w:rFonts w:ascii="Arial" w:hAnsi="Arial" w:cs="Arial"/>
        </w:rPr>
        <w:t xml:space="preserve"> de la ingeniería básica </w:t>
      </w:r>
      <w:r w:rsidR="00C05145">
        <w:rPr>
          <w:rFonts w:ascii="Arial" w:hAnsi="Arial" w:cs="Arial"/>
        </w:rPr>
        <w:t xml:space="preserve"> proyecto</w:t>
      </w:r>
      <w:r w:rsidR="000C7039">
        <w:rPr>
          <w:rFonts w:ascii="Arial" w:hAnsi="Arial" w:cs="Arial"/>
        </w:rPr>
        <w:t xml:space="preserve">  </w:t>
      </w:r>
      <w:r w:rsidR="00C05145">
        <w:rPr>
          <w:rFonts w:ascii="Arial" w:hAnsi="Arial" w:cs="Arial"/>
        </w:rPr>
        <w:t xml:space="preserve"> Quellaveco. Cliente Anglo-American</w:t>
      </w:r>
    </w:p>
    <w:p w:rsidR="00521BA8" w:rsidRDefault="003D0F13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 en la e</w:t>
      </w:r>
      <w:r w:rsidR="00521BA8">
        <w:rPr>
          <w:rFonts w:ascii="Arial" w:hAnsi="Arial" w:cs="Arial"/>
        </w:rPr>
        <w:t>valuación</w:t>
      </w:r>
      <w:r w:rsidR="00CA377C">
        <w:rPr>
          <w:rFonts w:ascii="Arial" w:hAnsi="Arial" w:cs="Arial"/>
        </w:rPr>
        <w:t xml:space="preserve"> estimación clase 2. Desarrollo y análisis c</w:t>
      </w:r>
      <w:r w:rsidR="00521BA8">
        <w:rPr>
          <w:rFonts w:ascii="Arial" w:hAnsi="Arial" w:cs="Arial"/>
        </w:rPr>
        <w:t xml:space="preserve">ostos </w:t>
      </w:r>
      <w:r w:rsidR="00140EF1">
        <w:rPr>
          <w:rFonts w:ascii="Arial" w:hAnsi="Arial" w:cs="Arial"/>
        </w:rPr>
        <w:t>d</w:t>
      </w:r>
      <w:r w:rsidR="00521BA8">
        <w:rPr>
          <w:rFonts w:ascii="Arial" w:hAnsi="Arial" w:cs="Arial"/>
        </w:rPr>
        <w:t xml:space="preserve">irectos </w:t>
      </w:r>
      <w:r w:rsidR="00140EF1">
        <w:rPr>
          <w:rFonts w:ascii="Arial" w:hAnsi="Arial" w:cs="Arial"/>
        </w:rPr>
        <w:t>e</w:t>
      </w:r>
      <w:r w:rsidR="008F2FD9">
        <w:rPr>
          <w:rFonts w:ascii="Arial" w:hAnsi="Arial" w:cs="Arial"/>
        </w:rPr>
        <w:t>tapa Factibilidad-</w:t>
      </w:r>
      <w:r w:rsidR="00140EF1">
        <w:rPr>
          <w:rFonts w:ascii="Arial" w:hAnsi="Arial" w:cs="Arial"/>
        </w:rPr>
        <w:t>Ingeniería</w:t>
      </w:r>
      <w:r w:rsidR="008F2FD9">
        <w:rPr>
          <w:rFonts w:ascii="Arial" w:hAnsi="Arial" w:cs="Arial"/>
        </w:rPr>
        <w:t xml:space="preserve"> </w:t>
      </w:r>
      <w:r w:rsidR="00140EF1">
        <w:rPr>
          <w:rFonts w:ascii="Arial" w:hAnsi="Arial" w:cs="Arial"/>
        </w:rPr>
        <w:t>básica del</w:t>
      </w:r>
      <w:r w:rsidR="00521BA8">
        <w:rPr>
          <w:rFonts w:ascii="Arial" w:hAnsi="Arial" w:cs="Arial"/>
        </w:rPr>
        <w:t xml:space="preserve"> proyecto Sierra Gorda. Cliente</w:t>
      </w:r>
      <w:r w:rsidR="00A47953">
        <w:rPr>
          <w:rFonts w:ascii="Arial" w:hAnsi="Arial" w:cs="Arial"/>
        </w:rPr>
        <w:t xml:space="preserve"> Quadra </w:t>
      </w:r>
      <w:r w:rsidR="005C6BF6">
        <w:rPr>
          <w:rFonts w:ascii="Arial" w:hAnsi="Arial" w:cs="Arial"/>
        </w:rPr>
        <w:t>Chile</w:t>
      </w:r>
      <w:r w:rsidR="00117AE4">
        <w:rPr>
          <w:rFonts w:ascii="Arial" w:hAnsi="Arial" w:cs="Arial"/>
        </w:rPr>
        <w:t>.</w:t>
      </w:r>
    </w:p>
    <w:p w:rsidR="00521BA8" w:rsidRDefault="00521BA8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</w:t>
      </w:r>
      <w:r w:rsidR="003D0F1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 implementa metodología </w:t>
      </w:r>
      <w:r w:rsidR="003D0F13">
        <w:rPr>
          <w:rFonts w:ascii="Arial" w:hAnsi="Arial" w:cs="Arial"/>
        </w:rPr>
        <w:t>de b</w:t>
      </w:r>
      <w:r>
        <w:rPr>
          <w:rFonts w:ascii="Arial" w:hAnsi="Arial" w:cs="Arial"/>
        </w:rPr>
        <w:t>enchmarking a través de la comparación de capacidad de plantas concentradoras y</w:t>
      </w:r>
      <w:r w:rsidR="00A479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lixiviación. Obtención  parámetros unitarios por capacidad </w:t>
      </w:r>
      <w:r w:rsidR="00A27B8F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</w:t>
      </w:r>
      <w:r w:rsidR="001442B3">
        <w:rPr>
          <w:rFonts w:ascii="Arial" w:hAnsi="Arial" w:cs="Arial"/>
        </w:rPr>
        <w:t>áreas</w:t>
      </w:r>
      <w:r>
        <w:rPr>
          <w:rFonts w:ascii="Arial" w:hAnsi="Arial" w:cs="Arial"/>
        </w:rPr>
        <w:t xml:space="preserve"> de </w:t>
      </w:r>
      <w:r w:rsidR="00A47953">
        <w:rPr>
          <w:rFonts w:ascii="Arial" w:hAnsi="Arial" w:cs="Arial"/>
        </w:rPr>
        <w:t>chancado,</w:t>
      </w:r>
      <w:r>
        <w:rPr>
          <w:rFonts w:ascii="Arial" w:hAnsi="Arial" w:cs="Arial"/>
        </w:rPr>
        <w:t xml:space="preserve"> molienda, flotación, lixiviación</w:t>
      </w:r>
      <w:r w:rsidR="003D0F13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, </w:t>
      </w:r>
      <w:r w:rsidR="00117AE4">
        <w:rPr>
          <w:rFonts w:ascii="Arial" w:hAnsi="Arial" w:cs="Arial"/>
        </w:rPr>
        <w:t>espejase</w:t>
      </w:r>
      <w:r>
        <w:rPr>
          <w:rFonts w:ascii="Arial" w:hAnsi="Arial" w:cs="Arial"/>
        </w:rPr>
        <w:t>,</w:t>
      </w:r>
      <w:r w:rsidR="00A47953">
        <w:rPr>
          <w:rFonts w:ascii="Arial" w:hAnsi="Arial" w:cs="Arial"/>
        </w:rPr>
        <w:t xml:space="preserve"> </w:t>
      </w:r>
    </w:p>
    <w:p w:rsidR="003029EB" w:rsidRDefault="003029EB" w:rsidP="003029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Revisión, evaluación y aprobación  presupuestos por obra adicionales, requeridas para la construcción del proyecto Gaby. (</w:t>
      </w:r>
      <w:r w:rsidR="00782C3D">
        <w:rPr>
          <w:rFonts w:ascii="Arial" w:hAnsi="Arial" w:cs="Arial"/>
        </w:rPr>
        <w:t>Trabajo</w:t>
      </w:r>
      <w:r>
        <w:rPr>
          <w:rFonts w:ascii="Arial" w:hAnsi="Arial" w:cs="Arial"/>
        </w:rPr>
        <w:t xml:space="preserve"> realizado en obra, II región)</w:t>
      </w:r>
    </w:p>
    <w:p w:rsidR="003029EB" w:rsidRDefault="003029EB" w:rsidP="003029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Revisión y aprobación </w:t>
      </w:r>
      <w:r w:rsidR="00782C3D">
        <w:rPr>
          <w:rFonts w:ascii="Arial" w:hAnsi="Arial" w:cs="Arial"/>
        </w:rPr>
        <w:t>órdenes</w:t>
      </w:r>
      <w:r>
        <w:rPr>
          <w:rFonts w:ascii="Arial" w:hAnsi="Arial" w:cs="Arial"/>
        </w:rPr>
        <w:t xml:space="preserve"> de cambio de contratos,   estados de pagos y claims presentadas por contratistas de ejecución del proyecto Gaby. Cliente </w:t>
      </w:r>
      <w:r w:rsidR="00782C3D">
        <w:rPr>
          <w:rFonts w:ascii="Arial" w:hAnsi="Arial" w:cs="Arial"/>
        </w:rPr>
        <w:t>Vicepresidencia</w:t>
      </w:r>
      <w:r>
        <w:rPr>
          <w:rFonts w:ascii="Arial" w:hAnsi="Arial" w:cs="Arial"/>
        </w:rPr>
        <w:t xml:space="preserve"> </w:t>
      </w:r>
      <w:r w:rsidR="00782C3D">
        <w:rPr>
          <w:rFonts w:ascii="Arial" w:hAnsi="Arial" w:cs="Arial"/>
        </w:rPr>
        <w:t xml:space="preserve">Corporativa </w:t>
      </w:r>
      <w:r>
        <w:rPr>
          <w:rFonts w:ascii="Arial" w:hAnsi="Arial" w:cs="Arial"/>
        </w:rPr>
        <w:t>de Proyectos (VCP) Codelco Chile</w:t>
      </w:r>
    </w:p>
    <w:p w:rsidR="009A0ADD" w:rsidRDefault="009A0ADD" w:rsidP="003029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(Nota: Por desempeño en proyecto GABY obtiene premio  “Profesional Destacado”)</w:t>
      </w:r>
    </w:p>
    <w:p w:rsidR="003029EB" w:rsidRDefault="003029EB" w:rsidP="002610DC">
      <w:pPr>
        <w:jc w:val="both"/>
        <w:rPr>
          <w:rFonts w:ascii="Arial" w:hAnsi="Arial" w:cs="Arial"/>
        </w:rPr>
      </w:pPr>
    </w:p>
    <w:p w:rsidR="00D86A68" w:rsidRDefault="00D86A68" w:rsidP="002610DC">
      <w:pPr>
        <w:jc w:val="both"/>
        <w:rPr>
          <w:rFonts w:ascii="Arial" w:hAnsi="Arial" w:cs="Arial"/>
        </w:rPr>
      </w:pPr>
    </w:p>
    <w:p w:rsidR="00A47953" w:rsidRDefault="00AC7B05" w:rsidP="002610DC">
      <w:pPr>
        <w:jc w:val="both"/>
        <w:rPr>
          <w:rFonts w:ascii="Arial" w:hAnsi="Arial" w:cs="Arial"/>
          <w:b/>
          <w:u w:val="single"/>
        </w:rPr>
      </w:pPr>
      <w:r w:rsidRPr="00445023">
        <w:rPr>
          <w:rFonts w:ascii="Arial" w:hAnsi="Arial" w:cs="Arial"/>
          <w:b/>
        </w:rPr>
        <w:lastRenderedPageBreak/>
        <w:t xml:space="preserve">2005 </w:t>
      </w:r>
      <w:r w:rsidR="00C24000">
        <w:rPr>
          <w:rFonts w:ascii="Arial" w:hAnsi="Arial" w:cs="Arial"/>
          <w:b/>
        </w:rPr>
        <w:t>-</w:t>
      </w:r>
      <w:r w:rsidR="00445023" w:rsidRPr="00445023">
        <w:rPr>
          <w:rFonts w:ascii="Arial" w:hAnsi="Arial" w:cs="Arial"/>
          <w:b/>
        </w:rPr>
        <w:t xml:space="preserve"> 2007   </w:t>
      </w:r>
      <w:r w:rsidR="003378C8">
        <w:rPr>
          <w:rFonts w:ascii="Arial" w:hAnsi="Arial" w:cs="Arial"/>
          <w:b/>
        </w:rPr>
        <w:t xml:space="preserve">            </w:t>
      </w:r>
      <w:r w:rsidR="00445023" w:rsidRPr="00445023">
        <w:rPr>
          <w:rFonts w:ascii="Arial" w:hAnsi="Arial" w:cs="Arial"/>
          <w:b/>
        </w:rPr>
        <w:t xml:space="preserve"> </w:t>
      </w:r>
      <w:proofErr w:type="spellStart"/>
      <w:r w:rsidR="00445023" w:rsidRPr="00445023">
        <w:rPr>
          <w:rFonts w:ascii="Arial" w:hAnsi="Arial" w:cs="Arial"/>
          <w:b/>
          <w:u w:val="single"/>
        </w:rPr>
        <w:t>Aker</w:t>
      </w:r>
      <w:proofErr w:type="spellEnd"/>
      <w:r w:rsidR="00445023" w:rsidRPr="00445023">
        <w:rPr>
          <w:rFonts w:ascii="Arial" w:hAnsi="Arial" w:cs="Arial"/>
          <w:b/>
          <w:u w:val="single"/>
        </w:rPr>
        <w:t xml:space="preserve"> </w:t>
      </w:r>
      <w:proofErr w:type="spellStart"/>
      <w:r w:rsidR="00445023" w:rsidRPr="00445023">
        <w:rPr>
          <w:rFonts w:ascii="Arial" w:hAnsi="Arial" w:cs="Arial"/>
          <w:b/>
          <w:u w:val="single"/>
        </w:rPr>
        <w:t>Kvaener</w:t>
      </w:r>
      <w:proofErr w:type="spellEnd"/>
    </w:p>
    <w:p w:rsidR="00D33224" w:rsidRDefault="00F170AE" w:rsidP="002610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Ingeniero de </w:t>
      </w:r>
      <w:r w:rsidR="00A267CB">
        <w:rPr>
          <w:rFonts w:ascii="Arial" w:hAnsi="Arial" w:cs="Arial"/>
          <w:b/>
        </w:rPr>
        <w:t>costos:</w:t>
      </w:r>
    </w:p>
    <w:p w:rsidR="00F170AE" w:rsidRDefault="00F170AE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Revisión, evaluación y aprobación  presupuestos por obra adicionales, requeridas para la construcción del proyecto </w:t>
      </w:r>
      <w:proofErr w:type="spellStart"/>
      <w:r>
        <w:rPr>
          <w:rFonts w:ascii="Arial" w:hAnsi="Arial" w:cs="Arial"/>
        </w:rPr>
        <w:t>Spence</w:t>
      </w:r>
      <w:proofErr w:type="spellEnd"/>
      <w:r>
        <w:rPr>
          <w:rFonts w:ascii="Arial" w:hAnsi="Arial" w:cs="Arial"/>
        </w:rPr>
        <w:t xml:space="preserve">. </w:t>
      </w:r>
      <w:r w:rsidR="00892245">
        <w:rPr>
          <w:rFonts w:ascii="Arial" w:hAnsi="Arial" w:cs="Arial"/>
        </w:rPr>
        <w:t>(trabajo realizado en obra, II región)</w:t>
      </w:r>
    </w:p>
    <w:p w:rsidR="00F170AE" w:rsidRDefault="00F170AE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Revisión y aprobación </w:t>
      </w:r>
      <w:r w:rsidR="0009657D">
        <w:rPr>
          <w:rFonts w:ascii="Arial" w:hAnsi="Arial" w:cs="Arial"/>
        </w:rPr>
        <w:t>órdenes</w:t>
      </w:r>
      <w:r>
        <w:rPr>
          <w:rFonts w:ascii="Arial" w:hAnsi="Arial" w:cs="Arial"/>
        </w:rPr>
        <w:t xml:space="preserve"> de cambio de contratos,   estados de pagos </w:t>
      </w:r>
      <w:r w:rsidR="008D5BD4">
        <w:rPr>
          <w:rFonts w:ascii="Arial" w:hAnsi="Arial" w:cs="Arial"/>
        </w:rPr>
        <w:t xml:space="preserve">y claims </w:t>
      </w:r>
      <w:r>
        <w:rPr>
          <w:rFonts w:ascii="Arial" w:hAnsi="Arial" w:cs="Arial"/>
        </w:rPr>
        <w:t xml:space="preserve">presentadas por contratistas de ejecución del proyecto </w:t>
      </w:r>
      <w:proofErr w:type="spellStart"/>
      <w:r>
        <w:rPr>
          <w:rFonts w:ascii="Arial" w:hAnsi="Arial" w:cs="Arial"/>
        </w:rPr>
        <w:t>Spence</w:t>
      </w:r>
      <w:proofErr w:type="spellEnd"/>
      <w:r>
        <w:rPr>
          <w:rFonts w:ascii="Arial" w:hAnsi="Arial" w:cs="Arial"/>
        </w:rPr>
        <w:t xml:space="preserve">. Cliente BHP </w:t>
      </w:r>
      <w:proofErr w:type="spellStart"/>
      <w:r>
        <w:rPr>
          <w:rFonts w:ascii="Arial" w:hAnsi="Arial" w:cs="Arial"/>
        </w:rPr>
        <w:t>Billiton</w:t>
      </w:r>
      <w:proofErr w:type="spellEnd"/>
    </w:p>
    <w:p w:rsidR="00010408" w:rsidRPr="004146FB" w:rsidRDefault="00010408" w:rsidP="002610DC">
      <w:pPr>
        <w:jc w:val="both"/>
        <w:rPr>
          <w:rFonts w:ascii="Arial" w:hAnsi="Arial" w:cs="Arial"/>
          <w:b/>
        </w:rPr>
      </w:pPr>
    </w:p>
    <w:p w:rsidR="00764E12" w:rsidRDefault="004146FB" w:rsidP="002610DC">
      <w:pPr>
        <w:jc w:val="both"/>
        <w:rPr>
          <w:rFonts w:ascii="Arial" w:hAnsi="Arial" w:cs="Arial"/>
          <w:b/>
          <w:u w:val="single"/>
        </w:rPr>
      </w:pPr>
      <w:r w:rsidRPr="004146FB">
        <w:rPr>
          <w:rFonts w:ascii="Arial" w:hAnsi="Arial" w:cs="Arial"/>
          <w:b/>
        </w:rPr>
        <w:t>200</w:t>
      </w:r>
      <w:r w:rsidR="00C24000">
        <w:rPr>
          <w:rFonts w:ascii="Arial" w:hAnsi="Arial" w:cs="Arial"/>
          <w:b/>
        </w:rPr>
        <w:t>4</w:t>
      </w:r>
      <w:r w:rsidRPr="004146FB">
        <w:rPr>
          <w:rFonts w:ascii="Arial" w:hAnsi="Arial" w:cs="Arial"/>
          <w:b/>
        </w:rPr>
        <w:t xml:space="preserve"> </w:t>
      </w:r>
      <w:r w:rsidR="00C24000">
        <w:rPr>
          <w:rFonts w:ascii="Arial" w:hAnsi="Arial" w:cs="Arial"/>
          <w:b/>
        </w:rPr>
        <w:t>-</w:t>
      </w:r>
      <w:r w:rsidRPr="004146FB">
        <w:rPr>
          <w:rFonts w:ascii="Arial" w:hAnsi="Arial" w:cs="Arial"/>
          <w:b/>
        </w:rPr>
        <w:t xml:space="preserve"> 2005</w:t>
      </w:r>
      <w:r>
        <w:rPr>
          <w:rFonts w:ascii="Arial" w:hAnsi="Arial" w:cs="Arial"/>
        </w:rPr>
        <w:t xml:space="preserve">    </w:t>
      </w:r>
      <w:r w:rsidR="003378C8">
        <w:rPr>
          <w:rFonts w:ascii="Arial" w:hAnsi="Arial" w:cs="Arial"/>
        </w:rPr>
        <w:t xml:space="preserve">              </w:t>
      </w:r>
      <w:proofErr w:type="spellStart"/>
      <w:r w:rsidRPr="004146FB">
        <w:rPr>
          <w:rFonts w:ascii="Arial" w:hAnsi="Arial" w:cs="Arial"/>
          <w:b/>
          <w:u w:val="single"/>
        </w:rPr>
        <w:t>Zañartu</w:t>
      </w:r>
      <w:proofErr w:type="spellEnd"/>
      <w:r w:rsidRPr="004146FB">
        <w:rPr>
          <w:rFonts w:ascii="Arial" w:hAnsi="Arial" w:cs="Arial"/>
          <w:b/>
          <w:u w:val="single"/>
        </w:rPr>
        <w:t xml:space="preserve"> Consultores de </w:t>
      </w:r>
      <w:proofErr w:type="spellStart"/>
      <w:r>
        <w:rPr>
          <w:rFonts w:ascii="Arial" w:hAnsi="Arial" w:cs="Arial"/>
          <w:b/>
          <w:u w:val="single"/>
        </w:rPr>
        <w:t>I</w:t>
      </w:r>
      <w:r w:rsidRPr="004146FB">
        <w:rPr>
          <w:rFonts w:ascii="Arial" w:hAnsi="Arial" w:cs="Arial"/>
          <w:b/>
          <w:u w:val="single"/>
        </w:rPr>
        <w:t>ngenierìa</w:t>
      </w:r>
      <w:proofErr w:type="spellEnd"/>
    </w:p>
    <w:p w:rsidR="004146FB" w:rsidRDefault="004146FB" w:rsidP="002610DC">
      <w:pPr>
        <w:jc w:val="both"/>
        <w:rPr>
          <w:rFonts w:ascii="Arial" w:hAnsi="Arial" w:cs="Arial"/>
          <w:b/>
        </w:rPr>
      </w:pPr>
      <w:r w:rsidRPr="004146FB">
        <w:rPr>
          <w:rFonts w:ascii="Arial" w:hAnsi="Arial" w:cs="Arial"/>
          <w:b/>
        </w:rPr>
        <w:t xml:space="preserve">Ingeniero Programación y </w:t>
      </w:r>
      <w:r>
        <w:rPr>
          <w:rFonts w:ascii="Arial" w:hAnsi="Arial" w:cs="Arial"/>
          <w:b/>
        </w:rPr>
        <w:t>C</w:t>
      </w:r>
      <w:r w:rsidRPr="004146FB">
        <w:rPr>
          <w:rFonts w:ascii="Arial" w:hAnsi="Arial" w:cs="Arial"/>
          <w:b/>
        </w:rPr>
        <w:t>ontrol Costos</w:t>
      </w:r>
      <w:r>
        <w:rPr>
          <w:rFonts w:ascii="Arial" w:hAnsi="Arial" w:cs="Arial"/>
          <w:b/>
        </w:rPr>
        <w:t>:</w:t>
      </w:r>
    </w:p>
    <w:p w:rsidR="00DA65A1" w:rsidRDefault="004146FB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Planificación </w:t>
      </w:r>
      <w:r w:rsidR="00DA65A1">
        <w:rPr>
          <w:rFonts w:ascii="Arial" w:hAnsi="Arial" w:cs="Arial"/>
        </w:rPr>
        <w:t xml:space="preserve">y control </w:t>
      </w:r>
      <w:r>
        <w:rPr>
          <w:rFonts w:ascii="Arial" w:hAnsi="Arial" w:cs="Arial"/>
        </w:rPr>
        <w:t xml:space="preserve">programa de </w:t>
      </w:r>
      <w:r w:rsidR="00DA65A1">
        <w:rPr>
          <w:rFonts w:ascii="Arial" w:hAnsi="Arial" w:cs="Arial"/>
        </w:rPr>
        <w:t>ejecución</w:t>
      </w:r>
      <w:r>
        <w:rPr>
          <w:rFonts w:ascii="Arial" w:hAnsi="Arial" w:cs="Arial"/>
        </w:rPr>
        <w:t xml:space="preserve"> obra</w:t>
      </w:r>
      <w:r w:rsidR="00DA65A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preparación estados de pagos y </w:t>
      </w:r>
      <w:r w:rsidR="00D62BF0">
        <w:rPr>
          <w:rFonts w:ascii="Arial" w:hAnsi="Arial" w:cs="Arial"/>
        </w:rPr>
        <w:t>órdenes</w:t>
      </w:r>
      <w:r>
        <w:rPr>
          <w:rFonts w:ascii="Arial" w:hAnsi="Arial" w:cs="Arial"/>
        </w:rPr>
        <w:t xml:space="preserve"> de cambio, preparación y análisis de precios unitarios (presentación de tres cotizaciones para aprobación del cliente)</w:t>
      </w:r>
      <w:r w:rsidR="00510F05">
        <w:rPr>
          <w:rFonts w:ascii="Arial" w:hAnsi="Arial" w:cs="Arial"/>
        </w:rPr>
        <w:t xml:space="preserve"> </w:t>
      </w:r>
    </w:p>
    <w:p w:rsidR="004146FB" w:rsidRDefault="00DA65A1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</w:t>
      </w:r>
      <w:r w:rsidR="00510F05">
        <w:rPr>
          <w:rFonts w:ascii="Arial" w:hAnsi="Arial" w:cs="Arial"/>
        </w:rPr>
        <w:t xml:space="preserve">yecto ACF-1 Incremento capacidad de fundación. </w:t>
      </w:r>
      <w:r>
        <w:rPr>
          <w:rFonts w:ascii="Arial" w:hAnsi="Arial" w:cs="Arial"/>
        </w:rPr>
        <w:t xml:space="preserve">Contrato Nº 4500419156 </w:t>
      </w:r>
      <w:r w:rsidR="00510F05">
        <w:rPr>
          <w:rFonts w:ascii="Arial" w:hAnsi="Arial" w:cs="Arial"/>
        </w:rPr>
        <w:t>Cliente Codelco Chile división Teniente (</w:t>
      </w:r>
      <w:proofErr w:type="spellStart"/>
      <w:r>
        <w:rPr>
          <w:rFonts w:ascii="Arial" w:hAnsi="Arial" w:cs="Arial"/>
        </w:rPr>
        <w:t>Caletones</w:t>
      </w:r>
      <w:proofErr w:type="spellEnd"/>
      <w:r>
        <w:rPr>
          <w:rFonts w:ascii="Arial" w:hAnsi="Arial" w:cs="Arial"/>
        </w:rPr>
        <w:t xml:space="preserve"> –R</w:t>
      </w:r>
      <w:r w:rsidR="00510F05">
        <w:rPr>
          <w:rFonts w:ascii="Arial" w:hAnsi="Arial" w:cs="Arial"/>
        </w:rPr>
        <w:t>ancagua</w:t>
      </w:r>
      <w:r>
        <w:rPr>
          <w:rFonts w:ascii="Arial" w:hAnsi="Arial" w:cs="Arial"/>
        </w:rPr>
        <w:t>)</w:t>
      </w:r>
    </w:p>
    <w:p w:rsidR="004146FB" w:rsidRDefault="004146FB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Control de obra por uso de recursos</w:t>
      </w:r>
      <w:r w:rsidR="00DA65A1">
        <w:rPr>
          <w:rFonts w:ascii="Arial" w:hAnsi="Arial" w:cs="Arial"/>
        </w:rPr>
        <w:t xml:space="preserve"> de subcontratistas</w:t>
      </w:r>
      <w:r>
        <w:rPr>
          <w:rFonts w:ascii="Arial" w:hAnsi="Arial" w:cs="Arial"/>
        </w:rPr>
        <w:t>, (mano de obra y</w:t>
      </w:r>
      <w:r w:rsidR="00DA65A1">
        <w:rPr>
          <w:rFonts w:ascii="Arial" w:hAnsi="Arial" w:cs="Arial"/>
        </w:rPr>
        <w:t xml:space="preserve"> uso</w:t>
      </w:r>
      <w:r>
        <w:rPr>
          <w:rFonts w:ascii="Arial" w:hAnsi="Arial" w:cs="Arial"/>
        </w:rPr>
        <w:t xml:space="preserve"> equipos de construcción)</w:t>
      </w:r>
      <w:r w:rsidR="00510F05">
        <w:rPr>
          <w:rFonts w:ascii="Arial" w:hAnsi="Arial" w:cs="Arial"/>
        </w:rPr>
        <w:t xml:space="preserve"> </w:t>
      </w:r>
      <w:r w:rsidR="00DA65A1">
        <w:rPr>
          <w:rFonts w:ascii="Arial" w:hAnsi="Arial" w:cs="Arial"/>
        </w:rPr>
        <w:t xml:space="preserve">para la </w:t>
      </w:r>
      <w:r w:rsidR="00510F05">
        <w:rPr>
          <w:rFonts w:ascii="Arial" w:hAnsi="Arial" w:cs="Arial"/>
        </w:rPr>
        <w:t>ejecución de obras adicionales.</w:t>
      </w:r>
    </w:p>
    <w:p w:rsidR="00510F05" w:rsidRDefault="00510F05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Preparación  presupuesto</w:t>
      </w:r>
      <w:r w:rsidR="00DA65A1">
        <w:rPr>
          <w:rFonts w:ascii="Arial" w:hAnsi="Arial" w:cs="Arial"/>
        </w:rPr>
        <w:t xml:space="preserve"> final</w:t>
      </w:r>
      <w:r>
        <w:rPr>
          <w:rFonts w:ascii="Arial" w:hAnsi="Arial" w:cs="Arial"/>
        </w:rPr>
        <w:t xml:space="preserve"> de obra y flujo de caja. Preparación informe de cierre económico del </w:t>
      </w:r>
      <w:r w:rsidR="00857142">
        <w:rPr>
          <w:rFonts w:ascii="Arial" w:hAnsi="Arial" w:cs="Arial"/>
        </w:rPr>
        <w:t>contrat</w:t>
      </w:r>
      <w:r>
        <w:rPr>
          <w:rFonts w:ascii="Arial" w:hAnsi="Arial" w:cs="Arial"/>
        </w:rPr>
        <w:t>o</w:t>
      </w:r>
      <w:r w:rsidR="00DA65A1">
        <w:rPr>
          <w:rFonts w:ascii="Arial" w:hAnsi="Arial" w:cs="Arial"/>
        </w:rPr>
        <w:t>.</w:t>
      </w:r>
    </w:p>
    <w:p w:rsidR="00840348" w:rsidRDefault="00840348" w:rsidP="002610DC">
      <w:pPr>
        <w:jc w:val="both"/>
        <w:rPr>
          <w:rFonts w:ascii="Arial" w:hAnsi="Arial" w:cs="Arial"/>
        </w:rPr>
      </w:pPr>
    </w:p>
    <w:p w:rsidR="00293DD7" w:rsidRPr="00CB6B1A" w:rsidRDefault="002E49A7" w:rsidP="002610D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2003   </w:t>
      </w:r>
      <w:r w:rsidR="003378C8">
        <w:rPr>
          <w:rFonts w:ascii="Arial" w:hAnsi="Arial" w:cs="Arial"/>
          <w:b/>
        </w:rPr>
        <w:t xml:space="preserve">           </w:t>
      </w:r>
      <w:r w:rsidR="00CB6B1A" w:rsidRPr="00CB6B1A">
        <w:rPr>
          <w:rFonts w:ascii="Arial" w:hAnsi="Arial" w:cs="Arial"/>
          <w:b/>
          <w:u w:val="single"/>
        </w:rPr>
        <w:t>Consorcio</w:t>
      </w:r>
      <w:r w:rsidRPr="00CB6B1A">
        <w:rPr>
          <w:rFonts w:ascii="Arial" w:hAnsi="Arial" w:cs="Arial"/>
          <w:b/>
          <w:u w:val="single"/>
        </w:rPr>
        <w:t xml:space="preserve">  </w:t>
      </w:r>
      <w:proofErr w:type="spellStart"/>
      <w:r w:rsidRPr="00CB6B1A">
        <w:rPr>
          <w:rFonts w:ascii="Arial" w:hAnsi="Arial" w:cs="Arial"/>
          <w:b/>
          <w:u w:val="single"/>
        </w:rPr>
        <w:t>Cosapi-Sigdo</w:t>
      </w:r>
      <w:proofErr w:type="spellEnd"/>
      <w:r w:rsidRPr="00CB6B1A">
        <w:rPr>
          <w:rFonts w:ascii="Arial" w:hAnsi="Arial" w:cs="Arial"/>
          <w:b/>
          <w:u w:val="single"/>
        </w:rPr>
        <w:t xml:space="preserve"> </w:t>
      </w:r>
      <w:proofErr w:type="spellStart"/>
      <w:r w:rsidRPr="00CB6B1A">
        <w:rPr>
          <w:rFonts w:ascii="Arial" w:hAnsi="Arial" w:cs="Arial"/>
          <w:b/>
          <w:u w:val="single"/>
        </w:rPr>
        <w:t>Koppers</w:t>
      </w:r>
      <w:proofErr w:type="spellEnd"/>
      <w:r w:rsidRPr="00CB6B1A">
        <w:rPr>
          <w:rFonts w:ascii="Arial" w:hAnsi="Arial" w:cs="Arial"/>
          <w:b/>
          <w:u w:val="single"/>
        </w:rPr>
        <w:t xml:space="preserve"> – Ara (CSKA) </w:t>
      </w:r>
    </w:p>
    <w:p w:rsidR="002E49A7" w:rsidRDefault="00270317" w:rsidP="002610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Ingeniero </w:t>
      </w:r>
      <w:r w:rsidR="00AF601F">
        <w:rPr>
          <w:rFonts w:ascii="Arial" w:hAnsi="Arial" w:cs="Arial"/>
          <w:b/>
        </w:rPr>
        <w:t xml:space="preserve"> Mecánico</w:t>
      </w:r>
    </w:p>
    <w:p w:rsidR="00270317" w:rsidRDefault="00270317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 sistema control de calidad, desarrollo de procedimientos de construcción y registros de control</w:t>
      </w:r>
    </w:p>
    <w:p w:rsidR="002E49A7" w:rsidRDefault="00270317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E49A7">
        <w:rPr>
          <w:rFonts w:ascii="Arial" w:hAnsi="Arial" w:cs="Arial"/>
        </w:rPr>
        <w:t xml:space="preserve">ontrato Nº 4500349988 </w:t>
      </w:r>
      <w:r w:rsidR="005635C0">
        <w:rPr>
          <w:rFonts w:ascii="Arial" w:hAnsi="Arial" w:cs="Arial"/>
        </w:rPr>
        <w:t>Construcción</w:t>
      </w:r>
      <w:r w:rsidR="002E49A7">
        <w:rPr>
          <w:rFonts w:ascii="Arial" w:hAnsi="Arial" w:cs="Arial"/>
        </w:rPr>
        <w:t xml:space="preserve"> y </w:t>
      </w:r>
      <w:r w:rsidR="005635C0">
        <w:rPr>
          <w:rFonts w:ascii="Arial" w:hAnsi="Arial" w:cs="Arial"/>
        </w:rPr>
        <w:t>Manipulación</w:t>
      </w:r>
      <w:r w:rsidR="002E49A7">
        <w:rPr>
          <w:rFonts w:ascii="Arial" w:hAnsi="Arial" w:cs="Arial"/>
        </w:rPr>
        <w:t xml:space="preserve"> de Colas Codelco Norte</w:t>
      </w:r>
      <w:r w:rsidR="005635C0">
        <w:rPr>
          <w:rFonts w:ascii="Arial" w:hAnsi="Arial" w:cs="Arial"/>
        </w:rPr>
        <w:t xml:space="preserve"> División Chuquicamata.</w:t>
      </w:r>
    </w:p>
    <w:p w:rsidR="005635C0" w:rsidRDefault="005635C0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trabajo</w:t>
      </w:r>
      <w:proofErr w:type="gramEnd"/>
      <w:r>
        <w:rPr>
          <w:rFonts w:ascii="Arial" w:hAnsi="Arial" w:cs="Arial"/>
        </w:rPr>
        <w:t xml:space="preserve"> ejecutado en obra Chuquicamata)</w:t>
      </w:r>
    </w:p>
    <w:p w:rsidR="005635C0" w:rsidRDefault="005635C0" w:rsidP="002610DC">
      <w:pPr>
        <w:jc w:val="both"/>
        <w:rPr>
          <w:rFonts w:ascii="Arial" w:hAnsi="Arial" w:cs="Arial"/>
        </w:rPr>
      </w:pPr>
    </w:p>
    <w:p w:rsidR="00CB6B1A" w:rsidRPr="00097DD6" w:rsidRDefault="00CB6B1A" w:rsidP="002610DC">
      <w:pPr>
        <w:jc w:val="both"/>
        <w:rPr>
          <w:rFonts w:ascii="Arial" w:hAnsi="Arial" w:cs="Arial"/>
          <w:b/>
          <w:u w:val="single"/>
        </w:rPr>
      </w:pPr>
      <w:r w:rsidRPr="00097DD6">
        <w:rPr>
          <w:rFonts w:ascii="Arial" w:hAnsi="Arial" w:cs="Arial"/>
          <w:b/>
        </w:rPr>
        <w:t xml:space="preserve">2001 </w:t>
      </w:r>
      <w:r w:rsidR="00C24000">
        <w:rPr>
          <w:rFonts w:ascii="Arial" w:hAnsi="Arial" w:cs="Arial"/>
          <w:b/>
        </w:rPr>
        <w:t>-</w:t>
      </w:r>
      <w:r w:rsidRPr="00097DD6">
        <w:rPr>
          <w:rFonts w:ascii="Arial" w:hAnsi="Arial" w:cs="Arial"/>
          <w:b/>
        </w:rPr>
        <w:t xml:space="preserve"> 2002</w:t>
      </w:r>
      <w:r>
        <w:rPr>
          <w:rFonts w:ascii="Arial" w:hAnsi="Arial" w:cs="Arial"/>
        </w:rPr>
        <w:t xml:space="preserve">   </w:t>
      </w:r>
      <w:r w:rsidRPr="00097DD6">
        <w:rPr>
          <w:rFonts w:ascii="Arial" w:hAnsi="Arial" w:cs="Arial"/>
          <w:b/>
          <w:u w:val="single"/>
        </w:rPr>
        <w:t xml:space="preserve">Consorcio </w:t>
      </w:r>
      <w:proofErr w:type="spellStart"/>
      <w:r w:rsidRPr="00097DD6">
        <w:rPr>
          <w:rFonts w:ascii="Arial" w:hAnsi="Arial" w:cs="Arial"/>
          <w:b/>
          <w:u w:val="single"/>
        </w:rPr>
        <w:t>Redpath</w:t>
      </w:r>
      <w:proofErr w:type="spellEnd"/>
      <w:r w:rsidRPr="00097DD6">
        <w:rPr>
          <w:rFonts w:ascii="Arial" w:hAnsi="Arial" w:cs="Arial"/>
          <w:b/>
          <w:u w:val="single"/>
        </w:rPr>
        <w:t xml:space="preserve"> Mas-</w:t>
      </w:r>
      <w:proofErr w:type="spellStart"/>
      <w:r w:rsidRPr="00097DD6">
        <w:rPr>
          <w:rFonts w:ascii="Arial" w:hAnsi="Arial" w:cs="Arial"/>
          <w:b/>
          <w:u w:val="single"/>
        </w:rPr>
        <w:t>Errazuriz</w:t>
      </w:r>
      <w:proofErr w:type="spellEnd"/>
      <w:r w:rsidRPr="00097DD6">
        <w:rPr>
          <w:rFonts w:ascii="Arial" w:hAnsi="Arial" w:cs="Arial"/>
          <w:b/>
          <w:u w:val="single"/>
        </w:rPr>
        <w:t xml:space="preserve"> Construcciones y </w:t>
      </w:r>
      <w:proofErr w:type="spellStart"/>
      <w:r w:rsidRPr="00097DD6">
        <w:rPr>
          <w:rFonts w:ascii="Arial" w:hAnsi="Arial" w:cs="Arial"/>
          <w:b/>
          <w:u w:val="single"/>
        </w:rPr>
        <w:t>Cìa</w:t>
      </w:r>
      <w:proofErr w:type="spellEnd"/>
      <w:r w:rsidRPr="00097DD6">
        <w:rPr>
          <w:rFonts w:ascii="Arial" w:hAnsi="Arial" w:cs="Arial"/>
          <w:b/>
          <w:u w:val="single"/>
        </w:rPr>
        <w:t xml:space="preserve"> </w:t>
      </w:r>
      <w:proofErr w:type="spellStart"/>
      <w:r w:rsidRPr="00097DD6">
        <w:rPr>
          <w:rFonts w:ascii="Arial" w:hAnsi="Arial" w:cs="Arial"/>
          <w:b/>
          <w:u w:val="single"/>
        </w:rPr>
        <w:t>Ltda</w:t>
      </w:r>
      <w:proofErr w:type="spellEnd"/>
      <w:r w:rsidRPr="00097DD6">
        <w:rPr>
          <w:rFonts w:ascii="Arial" w:hAnsi="Arial" w:cs="Arial"/>
          <w:b/>
          <w:u w:val="single"/>
        </w:rPr>
        <w:t xml:space="preserve"> </w:t>
      </w:r>
      <w:r w:rsidR="00CA2755">
        <w:rPr>
          <w:rFonts w:ascii="Arial" w:hAnsi="Arial" w:cs="Arial"/>
          <w:b/>
          <w:u w:val="single"/>
        </w:rPr>
        <w:t>Chile</w:t>
      </w:r>
    </w:p>
    <w:p w:rsidR="005635C0" w:rsidRDefault="00097DD6" w:rsidP="002610DC">
      <w:pPr>
        <w:jc w:val="both"/>
        <w:rPr>
          <w:rFonts w:ascii="Arial" w:hAnsi="Arial" w:cs="Arial"/>
          <w:b/>
        </w:rPr>
      </w:pPr>
      <w:r w:rsidRPr="00097DD6">
        <w:rPr>
          <w:rFonts w:ascii="Arial" w:hAnsi="Arial" w:cs="Arial"/>
          <w:b/>
        </w:rPr>
        <w:t xml:space="preserve">Jefe de </w:t>
      </w:r>
      <w:r w:rsidR="0009657D" w:rsidRPr="00097DD6">
        <w:rPr>
          <w:rFonts w:ascii="Arial" w:hAnsi="Arial" w:cs="Arial"/>
          <w:b/>
        </w:rPr>
        <w:t>Oficina</w:t>
      </w:r>
      <w:r w:rsidRPr="00097DD6">
        <w:rPr>
          <w:rFonts w:ascii="Arial" w:hAnsi="Arial" w:cs="Arial"/>
          <w:b/>
        </w:rPr>
        <w:t xml:space="preserve"> </w:t>
      </w:r>
      <w:r w:rsidR="00CA2755" w:rsidRPr="00097DD6">
        <w:rPr>
          <w:rFonts w:ascii="Arial" w:hAnsi="Arial" w:cs="Arial"/>
          <w:b/>
        </w:rPr>
        <w:t>Técnica</w:t>
      </w:r>
      <w:r w:rsidRPr="00097DD6">
        <w:rPr>
          <w:rFonts w:ascii="Arial" w:hAnsi="Arial" w:cs="Arial"/>
          <w:b/>
        </w:rPr>
        <w:t xml:space="preserve"> y Control de </w:t>
      </w:r>
      <w:r w:rsidR="0009657D" w:rsidRPr="00097DD6">
        <w:rPr>
          <w:rFonts w:ascii="Arial" w:hAnsi="Arial" w:cs="Arial"/>
          <w:b/>
        </w:rPr>
        <w:t>costos</w:t>
      </w:r>
      <w:r w:rsidR="0009657D">
        <w:rPr>
          <w:rFonts w:ascii="Arial" w:hAnsi="Arial" w:cs="Arial"/>
          <w:b/>
        </w:rPr>
        <w:t>:</w:t>
      </w:r>
    </w:p>
    <w:p w:rsidR="00A8117C" w:rsidRPr="00213893" w:rsidRDefault="00D62BF0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Proyecto:</w:t>
      </w:r>
      <w:r w:rsidR="00213893">
        <w:rPr>
          <w:rFonts w:ascii="Arial" w:hAnsi="Arial" w:cs="Arial"/>
        </w:rPr>
        <w:t xml:space="preserve"> </w:t>
      </w:r>
      <w:r w:rsidR="00CA2755" w:rsidRPr="00213893">
        <w:rPr>
          <w:rFonts w:ascii="Arial" w:hAnsi="Arial" w:cs="Arial"/>
        </w:rPr>
        <w:t>Construcción</w:t>
      </w:r>
      <w:r w:rsidR="00213893" w:rsidRPr="00213893">
        <w:rPr>
          <w:rFonts w:ascii="Arial" w:hAnsi="Arial" w:cs="Arial"/>
        </w:rPr>
        <w:t xml:space="preserve"> Pique </w:t>
      </w:r>
      <w:r w:rsidR="00213893">
        <w:rPr>
          <w:rFonts w:ascii="Arial" w:hAnsi="Arial" w:cs="Arial"/>
        </w:rPr>
        <w:t>D</w:t>
      </w:r>
      <w:r w:rsidR="00213893" w:rsidRPr="00213893">
        <w:rPr>
          <w:rFonts w:ascii="Arial" w:hAnsi="Arial" w:cs="Arial"/>
        </w:rPr>
        <w:t>irecto</w:t>
      </w:r>
      <w:r w:rsidR="00213893">
        <w:rPr>
          <w:rFonts w:ascii="Arial" w:hAnsi="Arial" w:cs="Arial"/>
        </w:rPr>
        <w:t xml:space="preserve"> 460 m. 4,5 m diámetro;  desde Mina la </w:t>
      </w:r>
      <w:r w:rsidR="00CA2755">
        <w:rPr>
          <w:rFonts w:ascii="Arial" w:hAnsi="Arial" w:cs="Arial"/>
        </w:rPr>
        <w:t>Unión</w:t>
      </w:r>
      <w:r w:rsidR="00213893">
        <w:rPr>
          <w:rFonts w:ascii="Arial" w:hAnsi="Arial" w:cs="Arial"/>
        </w:rPr>
        <w:t xml:space="preserve"> a </w:t>
      </w:r>
      <w:proofErr w:type="spellStart"/>
      <w:r w:rsidR="00213893">
        <w:rPr>
          <w:rFonts w:ascii="Arial" w:hAnsi="Arial" w:cs="Arial"/>
        </w:rPr>
        <w:t>Chancador</w:t>
      </w:r>
      <w:proofErr w:type="spellEnd"/>
      <w:r w:rsidR="00213893">
        <w:rPr>
          <w:rFonts w:ascii="Arial" w:hAnsi="Arial" w:cs="Arial"/>
        </w:rPr>
        <w:t xml:space="preserve"> Don Luis.</w:t>
      </w:r>
      <w:r w:rsidR="00A8117C" w:rsidRPr="00A8117C">
        <w:rPr>
          <w:rFonts w:ascii="Arial" w:hAnsi="Arial" w:cs="Arial"/>
        </w:rPr>
        <w:t xml:space="preserve"> </w:t>
      </w:r>
      <w:r w:rsidR="00A8117C">
        <w:rPr>
          <w:rFonts w:ascii="Arial" w:hAnsi="Arial" w:cs="Arial"/>
        </w:rPr>
        <w:t xml:space="preserve">Contrato Nº 450023275 </w:t>
      </w:r>
      <w:proofErr w:type="spellStart"/>
      <w:r w:rsidR="00A8117C">
        <w:rPr>
          <w:rFonts w:ascii="Arial" w:hAnsi="Arial" w:cs="Arial"/>
        </w:rPr>
        <w:t>Codelco</w:t>
      </w:r>
      <w:proofErr w:type="spellEnd"/>
      <w:r w:rsidR="00A8117C">
        <w:rPr>
          <w:rFonts w:ascii="Arial" w:hAnsi="Arial" w:cs="Arial"/>
        </w:rPr>
        <w:t xml:space="preserve"> chile </w:t>
      </w:r>
      <w:proofErr w:type="spellStart"/>
      <w:r w:rsidR="00A8117C">
        <w:rPr>
          <w:rFonts w:ascii="Arial" w:hAnsi="Arial" w:cs="Arial"/>
        </w:rPr>
        <w:t>Divisiòn</w:t>
      </w:r>
      <w:proofErr w:type="spellEnd"/>
      <w:r w:rsidR="00A8117C">
        <w:rPr>
          <w:rFonts w:ascii="Arial" w:hAnsi="Arial" w:cs="Arial"/>
        </w:rPr>
        <w:t xml:space="preserve"> Andina</w:t>
      </w:r>
    </w:p>
    <w:p w:rsidR="00213893" w:rsidRDefault="00213893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Sistema de Construcción </w:t>
      </w:r>
      <w:proofErr w:type="spellStart"/>
      <w:r>
        <w:rPr>
          <w:rFonts w:ascii="Arial" w:hAnsi="Arial" w:cs="Arial"/>
        </w:rPr>
        <w:t>Raise</w:t>
      </w:r>
      <w:proofErr w:type="spellEnd"/>
      <w:r>
        <w:rPr>
          <w:rFonts w:ascii="Arial" w:hAnsi="Arial" w:cs="Arial"/>
        </w:rPr>
        <w:t xml:space="preserve"> Bore</w:t>
      </w:r>
    </w:p>
    <w:p w:rsidR="00097DD6" w:rsidRDefault="00097DD6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Control  libro de obra, control programación y avance de obras, preparación de precios unitarios obras </w:t>
      </w:r>
      <w:r w:rsidR="005F72BA">
        <w:rPr>
          <w:rFonts w:ascii="Arial" w:hAnsi="Arial" w:cs="Arial"/>
        </w:rPr>
        <w:t>adicionales,</w:t>
      </w:r>
      <w:r>
        <w:rPr>
          <w:rFonts w:ascii="Arial" w:hAnsi="Arial" w:cs="Arial"/>
        </w:rPr>
        <w:t xml:space="preserve"> presentación  estados de pagos</w:t>
      </w:r>
      <w:r w:rsidR="00612AAA">
        <w:rPr>
          <w:rFonts w:ascii="Arial" w:hAnsi="Arial" w:cs="Arial"/>
        </w:rPr>
        <w:t>, ordenes de cambio</w:t>
      </w:r>
    </w:p>
    <w:p w:rsidR="00213893" w:rsidRPr="00097DD6" w:rsidRDefault="00097DD6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Control  avance semanal y mensual de obra</w:t>
      </w:r>
      <w:r w:rsidR="00971C20">
        <w:rPr>
          <w:rFonts w:ascii="Arial" w:hAnsi="Arial" w:cs="Arial"/>
        </w:rPr>
        <w:t>,</w:t>
      </w:r>
      <w:r w:rsidR="006F234D">
        <w:rPr>
          <w:rFonts w:ascii="Arial" w:hAnsi="Arial" w:cs="Arial"/>
        </w:rPr>
        <w:t xml:space="preserve"> </w:t>
      </w:r>
      <w:r w:rsidR="00971C20">
        <w:rPr>
          <w:rFonts w:ascii="Arial" w:hAnsi="Arial" w:cs="Arial"/>
        </w:rPr>
        <w:t>c</w:t>
      </w:r>
      <w:r w:rsidR="00213893">
        <w:rPr>
          <w:rFonts w:ascii="Arial" w:hAnsi="Arial" w:cs="Arial"/>
        </w:rPr>
        <w:t xml:space="preserve">ontrol  de costos, presupuesto y flujo de caja </w:t>
      </w:r>
    </w:p>
    <w:p w:rsidR="00097DD6" w:rsidRDefault="00971C20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Control</w:t>
      </w:r>
      <w:r w:rsidR="00097DD6">
        <w:rPr>
          <w:rFonts w:ascii="Arial" w:hAnsi="Arial" w:cs="Arial"/>
        </w:rPr>
        <w:t xml:space="preserve">  documentación técnica de obra, planos, especificaciones técnicas, bases administrativas, bases generales y especificas.</w:t>
      </w:r>
    </w:p>
    <w:p w:rsidR="005F72BA" w:rsidRDefault="005F72BA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Preparación reporte físico y financier</w:t>
      </w:r>
      <w:r w:rsidR="0021389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 para el  cierre de</w:t>
      </w:r>
      <w:r w:rsidR="00E45A4D">
        <w:rPr>
          <w:rFonts w:ascii="Arial" w:hAnsi="Arial" w:cs="Arial"/>
        </w:rPr>
        <w:t>l contrato</w:t>
      </w:r>
    </w:p>
    <w:p w:rsidR="005F72BA" w:rsidRDefault="005F72BA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Trabaja con 4 personas a cargo</w:t>
      </w:r>
    </w:p>
    <w:p w:rsidR="00CD7189" w:rsidRDefault="00CD7189" w:rsidP="002610DC">
      <w:pPr>
        <w:jc w:val="both"/>
        <w:rPr>
          <w:rFonts w:ascii="Arial" w:hAnsi="Arial" w:cs="Arial"/>
        </w:rPr>
      </w:pPr>
    </w:p>
    <w:p w:rsidR="005635C0" w:rsidRDefault="00CA2755" w:rsidP="002610DC">
      <w:pPr>
        <w:jc w:val="both"/>
        <w:rPr>
          <w:rFonts w:ascii="Arial" w:hAnsi="Arial" w:cs="Arial"/>
          <w:b/>
          <w:u w:val="single"/>
        </w:rPr>
      </w:pPr>
      <w:r w:rsidRPr="00CA2755">
        <w:rPr>
          <w:rFonts w:ascii="Arial" w:hAnsi="Arial" w:cs="Arial"/>
          <w:b/>
        </w:rPr>
        <w:t xml:space="preserve">1999 </w:t>
      </w:r>
      <w:r w:rsidR="00910D3B">
        <w:rPr>
          <w:rFonts w:ascii="Arial" w:hAnsi="Arial" w:cs="Arial"/>
          <w:b/>
        </w:rPr>
        <w:t>-</w:t>
      </w:r>
      <w:r w:rsidRPr="00CA2755">
        <w:rPr>
          <w:rFonts w:ascii="Arial" w:hAnsi="Arial" w:cs="Arial"/>
          <w:b/>
        </w:rPr>
        <w:t xml:space="preserve"> 2001 </w:t>
      </w:r>
      <w:r w:rsidR="00673256">
        <w:rPr>
          <w:rFonts w:ascii="Arial" w:hAnsi="Arial" w:cs="Arial"/>
          <w:b/>
        </w:rPr>
        <w:t xml:space="preserve">      </w:t>
      </w:r>
      <w:r w:rsidRPr="00CA2755">
        <w:rPr>
          <w:rFonts w:ascii="Arial" w:hAnsi="Arial" w:cs="Arial"/>
          <w:b/>
        </w:rPr>
        <w:t xml:space="preserve"> </w:t>
      </w:r>
      <w:r w:rsidR="003378C8">
        <w:rPr>
          <w:rFonts w:ascii="Arial" w:hAnsi="Arial" w:cs="Arial"/>
          <w:b/>
        </w:rPr>
        <w:t xml:space="preserve"> </w:t>
      </w:r>
      <w:r w:rsidRPr="00CA2755">
        <w:rPr>
          <w:rFonts w:ascii="Arial" w:hAnsi="Arial" w:cs="Arial"/>
          <w:b/>
          <w:u w:val="single"/>
        </w:rPr>
        <w:t xml:space="preserve">DICTUC S.A.  Filial Universidad </w:t>
      </w:r>
      <w:proofErr w:type="spellStart"/>
      <w:r w:rsidRPr="00CA2755">
        <w:rPr>
          <w:rFonts w:ascii="Arial" w:hAnsi="Arial" w:cs="Arial"/>
          <w:b/>
          <w:u w:val="single"/>
        </w:rPr>
        <w:t>Catòlica</w:t>
      </w:r>
      <w:proofErr w:type="spellEnd"/>
      <w:r w:rsidRPr="00CA2755">
        <w:rPr>
          <w:rFonts w:ascii="Arial" w:hAnsi="Arial" w:cs="Arial"/>
          <w:b/>
          <w:u w:val="single"/>
        </w:rPr>
        <w:t xml:space="preserve"> de Chile</w:t>
      </w:r>
    </w:p>
    <w:p w:rsidR="00CA2755" w:rsidRPr="00323E4E" w:rsidRDefault="00323E4E" w:rsidP="002610DC">
      <w:pPr>
        <w:jc w:val="both"/>
        <w:rPr>
          <w:rFonts w:ascii="Arial" w:hAnsi="Arial" w:cs="Arial"/>
          <w:b/>
        </w:rPr>
      </w:pPr>
      <w:r w:rsidRPr="00323E4E">
        <w:rPr>
          <w:rFonts w:ascii="Arial" w:hAnsi="Arial" w:cs="Arial"/>
          <w:b/>
        </w:rPr>
        <w:t>Inspector Técnico de Obras del Servicio CIT DICTUC (Santiago)</w:t>
      </w:r>
    </w:p>
    <w:p w:rsidR="004146FB" w:rsidRDefault="006F234D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 en la p</w:t>
      </w:r>
      <w:r w:rsidR="00673256">
        <w:rPr>
          <w:rFonts w:ascii="Arial" w:hAnsi="Arial" w:cs="Arial"/>
        </w:rPr>
        <w:t xml:space="preserve">reparación e implementación procedimientos de certificación de calidad para la construcción. Desarrollo de controles de aseguramiento de la calidad, basado en estándares y normas de construcción. Aplicación estándares serie ISO 9000 </w:t>
      </w:r>
    </w:p>
    <w:p w:rsidR="00673256" w:rsidRDefault="00673256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Inspección técnica de obras para infraestructuras de edificación y certificación equipos de </w:t>
      </w:r>
      <w:proofErr w:type="spellStart"/>
      <w:r>
        <w:rPr>
          <w:rFonts w:ascii="Arial" w:hAnsi="Arial" w:cs="Arial"/>
        </w:rPr>
        <w:t>izaje</w:t>
      </w:r>
      <w:proofErr w:type="spellEnd"/>
      <w:r>
        <w:rPr>
          <w:rFonts w:ascii="Arial" w:hAnsi="Arial" w:cs="Arial"/>
        </w:rPr>
        <w:t xml:space="preserve"> de personas en edificación (elevadores de carga y ascensores de personas)</w:t>
      </w:r>
    </w:p>
    <w:p w:rsidR="00D62BF0" w:rsidRPr="004146FB" w:rsidRDefault="00D62BF0" w:rsidP="002610DC">
      <w:pPr>
        <w:jc w:val="both"/>
        <w:rPr>
          <w:rFonts w:ascii="Arial" w:hAnsi="Arial" w:cs="Arial"/>
        </w:rPr>
      </w:pPr>
    </w:p>
    <w:p w:rsidR="00D33224" w:rsidRDefault="00673256" w:rsidP="002610DC">
      <w:pPr>
        <w:jc w:val="both"/>
        <w:rPr>
          <w:rFonts w:ascii="Arial" w:hAnsi="Arial" w:cs="Arial"/>
          <w:b/>
          <w:u w:val="single"/>
        </w:rPr>
      </w:pPr>
      <w:r w:rsidRPr="003378C8">
        <w:rPr>
          <w:rFonts w:ascii="Arial" w:hAnsi="Arial" w:cs="Arial"/>
          <w:b/>
        </w:rPr>
        <w:t>19</w:t>
      </w:r>
      <w:r w:rsidR="00910D3B">
        <w:rPr>
          <w:rFonts w:ascii="Arial" w:hAnsi="Arial" w:cs="Arial"/>
          <w:b/>
        </w:rPr>
        <w:t>9</w:t>
      </w:r>
      <w:r w:rsidRPr="003378C8">
        <w:rPr>
          <w:rFonts w:ascii="Arial" w:hAnsi="Arial" w:cs="Arial"/>
          <w:b/>
        </w:rPr>
        <w:t>8</w:t>
      </w:r>
      <w:r w:rsidR="003378C8">
        <w:rPr>
          <w:rFonts w:ascii="Arial" w:hAnsi="Arial" w:cs="Arial"/>
        </w:rPr>
        <w:t xml:space="preserve">        </w:t>
      </w:r>
      <w:r w:rsidR="009E0F32">
        <w:rPr>
          <w:rFonts w:ascii="Arial" w:hAnsi="Arial" w:cs="Arial"/>
        </w:rPr>
        <w:t xml:space="preserve"> </w:t>
      </w:r>
      <w:r w:rsidR="003378C8" w:rsidRPr="003378C8">
        <w:rPr>
          <w:rFonts w:ascii="Arial" w:hAnsi="Arial" w:cs="Arial"/>
          <w:b/>
          <w:u w:val="single"/>
        </w:rPr>
        <w:t>Sierra y Plaza Ltda.</w:t>
      </w:r>
    </w:p>
    <w:p w:rsidR="003378C8" w:rsidRDefault="003378C8" w:rsidP="002610DC">
      <w:pPr>
        <w:jc w:val="both"/>
        <w:rPr>
          <w:rFonts w:ascii="Arial" w:hAnsi="Arial" w:cs="Arial"/>
          <w:b/>
        </w:rPr>
      </w:pPr>
      <w:r w:rsidRPr="003378C8">
        <w:rPr>
          <w:rFonts w:ascii="Arial" w:hAnsi="Arial" w:cs="Arial"/>
          <w:b/>
        </w:rPr>
        <w:t xml:space="preserve">Ingeniero  </w:t>
      </w:r>
      <w:r w:rsidR="00910D3B">
        <w:rPr>
          <w:rFonts w:ascii="Arial" w:hAnsi="Arial" w:cs="Arial"/>
          <w:b/>
        </w:rPr>
        <w:t>Mecánico:</w:t>
      </w:r>
    </w:p>
    <w:p w:rsidR="003378C8" w:rsidRDefault="003378C8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Inspector técnico de obras para el área mecánica y cañerías</w:t>
      </w:r>
      <w:r w:rsidR="003F49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F497B">
        <w:rPr>
          <w:rFonts w:ascii="Arial" w:hAnsi="Arial" w:cs="Arial"/>
        </w:rPr>
        <w:t>Ampliación Fundación de Potrerillos. Cliente Codelco Chile División Salvador</w:t>
      </w:r>
    </w:p>
    <w:p w:rsidR="003F497B" w:rsidRDefault="003F497B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Comprador técnico equipos mecánicos para ampliación Planta de Filtros (</w:t>
      </w:r>
      <w:proofErr w:type="spellStart"/>
      <w:r>
        <w:rPr>
          <w:rFonts w:ascii="Arial" w:hAnsi="Arial" w:cs="Arial"/>
        </w:rPr>
        <w:t>Larox</w:t>
      </w:r>
      <w:proofErr w:type="spellEnd"/>
      <w:proofErr w:type="gramStart"/>
      <w:r>
        <w:rPr>
          <w:rFonts w:ascii="Arial" w:hAnsi="Arial" w:cs="Arial"/>
        </w:rPr>
        <w:t>) .</w:t>
      </w:r>
      <w:proofErr w:type="gramEnd"/>
      <w:r>
        <w:rPr>
          <w:rFonts w:ascii="Arial" w:hAnsi="Arial" w:cs="Arial"/>
        </w:rPr>
        <w:t xml:space="preserve"> Cliente Codelco Chile División Andina.</w:t>
      </w:r>
    </w:p>
    <w:p w:rsidR="003F497B" w:rsidRDefault="003F497B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Preparación</w:t>
      </w:r>
      <w:r w:rsidR="00796E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  <w:r w:rsidR="00796E28">
        <w:rPr>
          <w:rFonts w:ascii="Arial" w:hAnsi="Arial" w:cs="Arial"/>
        </w:rPr>
        <w:t xml:space="preserve">revisión y </w:t>
      </w:r>
      <w:r>
        <w:rPr>
          <w:rFonts w:ascii="Arial" w:hAnsi="Arial" w:cs="Arial"/>
        </w:rPr>
        <w:t>aprobación convenio</w:t>
      </w:r>
      <w:r w:rsidR="00796E28">
        <w:rPr>
          <w:rFonts w:ascii="Arial" w:hAnsi="Arial" w:cs="Arial"/>
        </w:rPr>
        <w:t xml:space="preserve"> marco</w:t>
      </w:r>
      <w:r>
        <w:rPr>
          <w:rFonts w:ascii="Arial" w:hAnsi="Arial" w:cs="Arial"/>
        </w:rPr>
        <w:t xml:space="preserve"> con</w:t>
      </w:r>
      <w:r w:rsidR="00796E28">
        <w:rPr>
          <w:rFonts w:ascii="Arial" w:hAnsi="Arial" w:cs="Arial"/>
        </w:rPr>
        <w:t xml:space="preserve"> la empresa</w:t>
      </w:r>
      <w:r>
        <w:rPr>
          <w:rFonts w:ascii="Arial" w:hAnsi="Arial" w:cs="Arial"/>
        </w:rPr>
        <w:t xml:space="preserve"> INDURA</w:t>
      </w:r>
      <w:r w:rsidR="00796E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el suministro de soldaduras y gases</w:t>
      </w:r>
      <w:r w:rsidR="00796E28">
        <w:rPr>
          <w:rFonts w:ascii="Arial" w:hAnsi="Arial" w:cs="Arial"/>
        </w:rPr>
        <w:t>, requeridos para las mantenciones de plantas concentradoras de Codelco Chile.</w:t>
      </w:r>
    </w:p>
    <w:p w:rsidR="00D86A68" w:rsidRDefault="00D86A68" w:rsidP="002610DC">
      <w:pPr>
        <w:jc w:val="both"/>
        <w:rPr>
          <w:rFonts w:ascii="Arial" w:hAnsi="Arial" w:cs="Arial"/>
        </w:rPr>
      </w:pPr>
    </w:p>
    <w:p w:rsidR="009E0F32" w:rsidRDefault="009E0F32" w:rsidP="002610DC">
      <w:pPr>
        <w:jc w:val="both"/>
        <w:rPr>
          <w:rFonts w:ascii="Arial" w:hAnsi="Arial" w:cs="Arial"/>
        </w:rPr>
      </w:pPr>
      <w:r w:rsidRPr="009E0F32">
        <w:rPr>
          <w:rFonts w:ascii="Arial" w:hAnsi="Arial" w:cs="Arial"/>
          <w:b/>
        </w:rPr>
        <w:t xml:space="preserve">1996 </w:t>
      </w:r>
      <w:r w:rsidR="00910D3B">
        <w:rPr>
          <w:rFonts w:ascii="Arial" w:hAnsi="Arial" w:cs="Arial"/>
          <w:b/>
        </w:rPr>
        <w:t>-</w:t>
      </w:r>
      <w:r w:rsidRPr="009E0F32">
        <w:rPr>
          <w:rFonts w:ascii="Arial" w:hAnsi="Arial" w:cs="Arial"/>
          <w:b/>
        </w:rPr>
        <w:t xml:space="preserve"> 1997  </w:t>
      </w:r>
      <w:r>
        <w:rPr>
          <w:rFonts w:ascii="Arial" w:hAnsi="Arial" w:cs="Arial"/>
        </w:rPr>
        <w:t xml:space="preserve">   </w:t>
      </w:r>
      <w:r w:rsidRPr="009E0F32">
        <w:rPr>
          <w:rFonts w:ascii="Arial" w:hAnsi="Arial" w:cs="Arial"/>
          <w:b/>
          <w:u w:val="single"/>
        </w:rPr>
        <w:t>Construc</w:t>
      </w:r>
      <w:r w:rsidR="00861BE3">
        <w:rPr>
          <w:rFonts w:ascii="Arial" w:hAnsi="Arial" w:cs="Arial"/>
          <w:b/>
          <w:u w:val="single"/>
        </w:rPr>
        <w:t>tora</w:t>
      </w:r>
      <w:r w:rsidRPr="009E0F32">
        <w:rPr>
          <w:rFonts w:ascii="Arial" w:hAnsi="Arial" w:cs="Arial"/>
          <w:b/>
          <w:u w:val="single"/>
        </w:rPr>
        <w:t xml:space="preserve"> </w:t>
      </w:r>
      <w:proofErr w:type="spellStart"/>
      <w:r w:rsidRPr="009E0F32">
        <w:rPr>
          <w:rFonts w:ascii="Arial" w:hAnsi="Arial" w:cs="Arial"/>
          <w:b/>
          <w:u w:val="single"/>
        </w:rPr>
        <w:t>Sigdo</w:t>
      </w:r>
      <w:proofErr w:type="spellEnd"/>
      <w:r w:rsidRPr="009E0F32">
        <w:rPr>
          <w:rFonts w:ascii="Arial" w:hAnsi="Arial" w:cs="Arial"/>
          <w:b/>
          <w:u w:val="single"/>
        </w:rPr>
        <w:t xml:space="preserve"> </w:t>
      </w:r>
      <w:proofErr w:type="spellStart"/>
      <w:r w:rsidRPr="009E0F32">
        <w:rPr>
          <w:rFonts w:ascii="Arial" w:hAnsi="Arial" w:cs="Arial"/>
          <w:b/>
          <w:u w:val="single"/>
        </w:rPr>
        <w:t>Koppers</w:t>
      </w:r>
      <w:proofErr w:type="spellEnd"/>
      <w:r w:rsidRPr="009E0F32">
        <w:rPr>
          <w:rFonts w:ascii="Arial" w:hAnsi="Arial" w:cs="Arial"/>
          <w:b/>
          <w:u w:val="single"/>
        </w:rPr>
        <w:t xml:space="preserve"> </w:t>
      </w:r>
      <w:proofErr w:type="spellStart"/>
      <w:r w:rsidR="00861BE3">
        <w:rPr>
          <w:rFonts w:ascii="Arial" w:hAnsi="Arial" w:cs="Arial"/>
          <w:b/>
          <w:u w:val="single"/>
        </w:rPr>
        <w:t>Cosapi</w:t>
      </w:r>
      <w:proofErr w:type="spellEnd"/>
      <w:r w:rsidR="00861BE3">
        <w:rPr>
          <w:rFonts w:ascii="Arial" w:hAnsi="Arial" w:cs="Arial"/>
          <w:b/>
          <w:u w:val="single"/>
        </w:rPr>
        <w:t xml:space="preserve"> </w:t>
      </w:r>
      <w:proofErr w:type="gramStart"/>
      <w:r w:rsidR="00861BE3">
        <w:rPr>
          <w:rFonts w:ascii="Arial" w:hAnsi="Arial" w:cs="Arial"/>
          <w:b/>
          <w:u w:val="single"/>
        </w:rPr>
        <w:t>Ltda.</w:t>
      </w:r>
      <w:r>
        <w:rPr>
          <w:rFonts w:ascii="Arial" w:hAnsi="Arial" w:cs="Arial"/>
        </w:rPr>
        <w:t>.</w:t>
      </w:r>
      <w:proofErr w:type="gramEnd"/>
    </w:p>
    <w:p w:rsidR="00861BE3" w:rsidRDefault="004D2D2E" w:rsidP="002610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Jefe de</w:t>
      </w:r>
      <w:r w:rsidR="003D0F13">
        <w:rPr>
          <w:rFonts w:ascii="Arial" w:hAnsi="Arial" w:cs="Arial"/>
          <w:b/>
        </w:rPr>
        <w:t xml:space="preserve"> </w:t>
      </w:r>
      <w:r w:rsidR="00C27FB4">
        <w:rPr>
          <w:rFonts w:ascii="Arial" w:hAnsi="Arial" w:cs="Arial"/>
          <w:b/>
        </w:rPr>
        <w:t>Área</w:t>
      </w:r>
      <w:r>
        <w:rPr>
          <w:rFonts w:ascii="Arial" w:hAnsi="Arial" w:cs="Arial"/>
          <w:b/>
        </w:rPr>
        <w:t xml:space="preserve"> Montaje Mecánico</w:t>
      </w:r>
      <w:r w:rsidR="00861BE3">
        <w:rPr>
          <w:rFonts w:ascii="Arial" w:hAnsi="Arial" w:cs="Arial"/>
          <w:b/>
        </w:rPr>
        <w:t>:</w:t>
      </w:r>
      <w:r w:rsidR="00C27FB4">
        <w:rPr>
          <w:rFonts w:ascii="Arial" w:hAnsi="Arial" w:cs="Arial"/>
          <w:b/>
        </w:rPr>
        <w:t xml:space="preserve"> Proyecto </w:t>
      </w:r>
      <w:proofErr w:type="spellStart"/>
      <w:r w:rsidR="00C27FB4">
        <w:rPr>
          <w:rFonts w:ascii="Arial" w:hAnsi="Arial" w:cs="Arial"/>
          <w:b/>
        </w:rPr>
        <w:t>Collahuasi</w:t>
      </w:r>
      <w:proofErr w:type="spellEnd"/>
      <w:r w:rsidR="00C27FB4">
        <w:rPr>
          <w:rFonts w:ascii="Arial" w:hAnsi="Arial" w:cs="Arial"/>
          <w:b/>
        </w:rPr>
        <w:t xml:space="preserve">. Cliente Minera </w:t>
      </w:r>
      <w:proofErr w:type="spellStart"/>
      <w:r w:rsidR="00C27FB4">
        <w:rPr>
          <w:rFonts w:ascii="Arial" w:hAnsi="Arial" w:cs="Arial"/>
          <w:b/>
        </w:rPr>
        <w:t>Collahuasi</w:t>
      </w:r>
      <w:proofErr w:type="spellEnd"/>
      <w:r w:rsidR="00C27FB4">
        <w:rPr>
          <w:rFonts w:ascii="Arial" w:hAnsi="Arial" w:cs="Arial"/>
          <w:b/>
        </w:rPr>
        <w:t xml:space="preserve"> </w:t>
      </w:r>
      <w:proofErr w:type="spellStart"/>
      <w:r w:rsidR="00C27FB4">
        <w:rPr>
          <w:rFonts w:ascii="Arial" w:hAnsi="Arial" w:cs="Arial"/>
          <w:b/>
        </w:rPr>
        <w:t>Ltda</w:t>
      </w:r>
      <w:proofErr w:type="spellEnd"/>
    </w:p>
    <w:p w:rsidR="004D2D2E" w:rsidRDefault="006F234D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Planificación programación</w:t>
      </w:r>
      <w:r w:rsidR="00C27FB4">
        <w:rPr>
          <w:rFonts w:ascii="Arial" w:hAnsi="Arial" w:cs="Arial"/>
        </w:rPr>
        <w:t xml:space="preserve"> y ejecución</w:t>
      </w:r>
      <w:r>
        <w:rPr>
          <w:rFonts w:ascii="Arial" w:hAnsi="Arial" w:cs="Arial"/>
        </w:rPr>
        <w:t xml:space="preserve"> montaje de equipos </w:t>
      </w:r>
      <w:r w:rsidR="00C27FB4">
        <w:rPr>
          <w:rFonts w:ascii="Arial" w:hAnsi="Arial" w:cs="Arial"/>
        </w:rPr>
        <w:t xml:space="preserve">mecánicos; Puentes grúas 20/50/100 ton, para edificios de molienda y flotación, </w:t>
      </w:r>
      <w:r w:rsidR="00D03523">
        <w:rPr>
          <w:rFonts w:ascii="Arial" w:hAnsi="Arial" w:cs="Arial"/>
        </w:rPr>
        <w:t xml:space="preserve">montaje </w:t>
      </w:r>
      <w:proofErr w:type="spellStart"/>
      <w:r w:rsidR="00C27FB4">
        <w:rPr>
          <w:rFonts w:ascii="Arial" w:hAnsi="Arial" w:cs="Arial"/>
        </w:rPr>
        <w:t>chancador</w:t>
      </w:r>
      <w:proofErr w:type="spellEnd"/>
      <w:r w:rsidR="00C27FB4">
        <w:rPr>
          <w:rFonts w:ascii="Arial" w:hAnsi="Arial" w:cs="Arial"/>
        </w:rPr>
        <w:t xml:space="preserve"> primario, correas transportadoras, celdas de flotación, etc.</w:t>
      </w:r>
    </w:p>
    <w:p w:rsidR="00C27FB4" w:rsidRDefault="00C27FB4" w:rsidP="002610DC">
      <w:pPr>
        <w:jc w:val="both"/>
        <w:rPr>
          <w:rFonts w:ascii="Arial" w:hAnsi="Arial" w:cs="Arial"/>
        </w:rPr>
      </w:pPr>
    </w:p>
    <w:p w:rsidR="00C27FB4" w:rsidRPr="006F234D" w:rsidRDefault="00C27FB4" w:rsidP="002610DC">
      <w:pPr>
        <w:jc w:val="both"/>
        <w:rPr>
          <w:rFonts w:ascii="Arial" w:hAnsi="Arial" w:cs="Arial"/>
        </w:rPr>
      </w:pPr>
      <w:r w:rsidRPr="00C27FB4">
        <w:rPr>
          <w:rFonts w:ascii="Arial" w:hAnsi="Arial" w:cs="Arial"/>
          <w:b/>
        </w:rPr>
        <w:t xml:space="preserve">1995 </w:t>
      </w:r>
      <w:r>
        <w:rPr>
          <w:rFonts w:ascii="Arial" w:hAnsi="Arial" w:cs="Arial"/>
        </w:rPr>
        <w:t xml:space="preserve">       </w:t>
      </w:r>
      <w:r w:rsidR="00E56F33" w:rsidRPr="00C27FB4">
        <w:rPr>
          <w:rFonts w:ascii="Arial" w:hAnsi="Arial" w:cs="Arial"/>
          <w:b/>
          <w:u w:val="single"/>
        </w:rPr>
        <w:t>Ingeniería</w:t>
      </w:r>
      <w:r w:rsidRPr="00C27FB4">
        <w:rPr>
          <w:rFonts w:ascii="Arial" w:hAnsi="Arial" w:cs="Arial"/>
          <w:b/>
          <w:u w:val="single"/>
        </w:rPr>
        <w:t xml:space="preserve"> y </w:t>
      </w:r>
      <w:r w:rsidR="00E56F33" w:rsidRPr="00C27FB4">
        <w:rPr>
          <w:rFonts w:ascii="Arial" w:hAnsi="Arial" w:cs="Arial"/>
          <w:b/>
          <w:u w:val="single"/>
        </w:rPr>
        <w:t>Construcción</w:t>
      </w:r>
      <w:r w:rsidRPr="00C27FB4">
        <w:rPr>
          <w:rFonts w:ascii="Arial" w:hAnsi="Arial" w:cs="Arial"/>
          <w:b/>
          <w:u w:val="single"/>
        </w:rPr>
        <w:t xml:space="preserve"> </w:t>
      </w:r>
      <w:proofErr w:type="spellStart"/>
      <w:r w:rsidRPr="00C27FB4">
        <w:rPr>
          <w:rFonts w:ascii="Arial" w:hAnsi="Arial" w:cs="Arial"/>
          <w:b/>
          <w:u w:val="single"/>
        </w:rPr>
        <w:t>Sigdo</w:t>
      </w:r>
      <w:proofErr w:type="spellEnd"/>
      <w:r w:rsidRPr="00C27FB4">
        <w:rPr>
          <w:rFonts w:ascii="Arial" w:hAnsi="Arial" w:cs="Arial"/>
          <w:b/>
          <w:u w:val="single"/>
        </w:rPr>
        <w:t xml:space="preserve"> </w:t>
      </w:r>
      <w:proofErr w:type="spellStart"/>
      <w:r w:rsidRPr="00C27FB4">
        <w:rPr>
          <w:rFonts w:ascii="Arial" w:hAnsi="Arial" w:cs="Arial"/>
          <w:b/>
          <w:u w:val="single"/>
        </w:rPr>
        <w:t>Koppers</w:t>
      </w:r>
      <w:proofErr w:type="spellEnd"/>
      <w:r w:rsidRPr="00C27FB4">
        <w:rPr>
          <w:rFonts w:ascii="Arial" w:hAnsi="Arial" w:cs="Arial"/>
          <w:b/>
          <w:u w:val="single"/>
        </w:rPr>
        <w:t xml:space="preserve"> S.A.</w:t>
      </w:r>
    </w:p>
    <w:p w:rsidR="00861BE3" w:rsidRDefault="00C27FB4" w:rsidP="002610DC">
      <w:pPr>
        <w:jc w:val="both"/>
        <w:rPr>
          <w:rFonts w:ascii="Arial" w:hAnsi="Arial" w:cs="Arial"/>
          <w:b/>
        </w:rPr>
      </w:pPr>
      <w:r w:rsidRPr="00C27FB4">
        <w:rPr>
          <w:rFonts w:ascii="Arial" w:hAnsi="Arial" w:cs="Arial"/>
          <w:b/>
        </w:rPr>
        <w:t xml:space="preserve">Jefe de Área </w:t>
      </w:r>
      <w:r>
        <w:rPr>
          <w:rFonts w:ascii="Arial" w:hAnsi="Arial" w:cs="Arial"/>
          <w:b/>
        </w:rPr>
        <w:t>M</w:t>
      </w:r>
      <w:r w:rsidRPr="00C27FB4">
        <w:rPr>
          <w:rFonts w:ascii="Arial" w:hAnsi="Arial" w:cs="Arial"/>
          <w:b/>
        </w:rPr>
        <w:t xml:space="preserve">ontaje </w:t>
      </w:r>
      <w:r w:rsidR="001B2259" w:rsidRPr="00C27FB4">
        <w:rPr>
          <w:rFonts w:ascii="Arial" w:hAnsi="Arial" w:cs="Arial"/>
          <w:b/>
        </w:rPr>
        <w:t>Mecánico:</w:t>
      </w:r>
      <w:r w:rsidRPr="00C27FB4">
        <w:rPr>
          <w:rFonts w:ascii="Arial" w:hAnsi="Arial" w:cs="Arial"/>
          <w:b/>
        </w:rPr>
        <w:t xml:space="preserve"> Proyecto Arauco 21. Cliente. Celulosa Arauco</w:t>
      </w:r>
    </w:p>
    <w:p w:rsidR="00C27FB4" w:rsidRDefault="001B2259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Planificación programación y ejecución montaje de equipos mecánicos; tornillos transportadores, bombas centrífugas y de desplazamiento positivo, unidades hidráulicas, turbina de baja presión 45 M.V.A., generador.</w:t>
      </w:r>
    </w:p>
    <w:p w:rsidR="001B2259" w:rsidRDefault="001B2259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y presentación de claims por extensión de obras adicionales al contrato.</w:t>
      </w:r>
    </w:p>
    <w:p w:rsidR="00D4230C" w:rsidRPr="00E56F33" w:rsidRDefault="00D4230C" w:rsidP="002610DC">
      <w:pPr>
        <w:jc w:val="both"/>
        <w:rPr>
          <w:rFonts w:ascii="Arial" w:hAnsi="Arial" w:cs="Arial"/>
          <w:b/>
        </w:rPr>
      </w:pPr>
    </w:p>
    <w:p w:rsidR="001B2259" w:rsidRPr="00C27FB4" w:rsidRDefault="00E56F33" w:rsidP="002610DC">
      <w:pPr>
        <w:jc w:val="both"/>
        <w:rPr>
          <w:rFonts w:ascii="Arial" w:hAnsi="Arial" w:cs="Arial"/>
        </w:rPr>
      </w:pPr>
      <w:r w:rsidRPr="00E56F33">
        <w:rPr>
          <w:rFonts w:ascii="Arial" w:hAnsi="Arial" w:cs="Arial"/>
          <w:b/>
        </w:rPr>
        <w:t xml:space="preserve">1995 </w:t>
      </w:r>
      <w:r>
        <w:rPr>
          <w:rFonts w:ascii="Arial" w:hAnsi="Arial" w:cs="Arial"/>
        </w:rPr>
        <w:t xml:space="preserve">        </w:t>
      </w:r>
      <w:r w:rsidRPr="00C27FB4">
        <w:rPr>
          <w:rFonts w:ascii="Arial" w:hAnsi="Arial" w:cs="Arial"/>
          <w:b/>
          <w:u w:val="single"/>
        </w:rPr>
        <w:t xml:space="preserve">Ingeniería y Construcción </w:t>
      </w:r>
      <w:proofErr w:type="spellStart"/>
      <w:r w:rsidRPr="00C27FB4">
        <w:rPr>
          <w:rFonts w:ascii="Arial" w:hAnsi="Arial" w:cs="Arial"/>
          <w:b/>
          <w:u w:val="single"/>
        </w:rPr>
        <w:t>Sigdo</w:t>
      </w:r>
      <w:proofErr w:type="spellEnd"/>
      <w:r w:rsidRPr="00C27FB4">
        <w:rPr>
          <w:rFonts w:ascii="Arial" w:hAnsi="Arial" w:cs="Arial"/>
          <w:b/>
          <w:u w:val="single"/>
        </w:rPr>
        <w:t xml:space="preserve"> </w:t>
      </w:r>
      <w:proofErr w:type="spellStart"/>
      <w:r w:rsidRPr="00C27FB4">
        <w:rPr>
          <w:rFonts w:ascii="Arial" w:hAnsi="Arial" w:cs="Arial"/>
          <w:b/>
          <w:u w:val="single"/>
        </w:rPr>
        <w:t>Koppers</w:t>
      </w:r>
      <w:proofErr w:type="spellEnd"/>
      <w:r w:rsidRPr="00C27FB4">
        <w:rPr>
          <w:rFonts w:ascii="Arial" w:hAnsi="Arial" w:cs="Arial"/>
          <w:b/>
          <w:u w:val="single"/>
        </w:rPr>
        <w:t xml:space="preserve"> S.A.</w:t>
      </w:r>
    </w:p>
    <w:p w:rsidR="003378C8" w:rsidRPr="00E56F33" w:rsidRDefault="00E56F33" w:rsidP="002610DC">
      <w:pPr>
        <w:jc w:val="both"/>
        <w:rPr>
          <w:rFonts w:ascii="Arial" w:hAnsi="Arial" w:cs="Arial"/>
          <w:b/>
        </w:rPr>
      </w:pPr>
      <w:r w:rsidRPr="00E56F33">
        <w:rPr>
          <w:rFonts w:ascii="Arial" w:hAnsi="Arial" w:cs="Arial"/>
          <w:b/>
        </w:rPr>
        <w:t>Jefe de Área Montaje Mecánico: Proyecto Expansión Fase II Escondida. Cliente Minera Escondida</w:t>
      </w:r>
    </w:p>
    <w:p w:rsidR="00D33224" w:rsidRDefault="00E56F33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Planificación programación y ejecución montaje de equipos mecánicos; alimentador de correa stock </w:t>
      </w:r>
      <w:r w:rsidR="001909AC">
        <w:rPr>
          <w:rFonts w:ascii="Arial" w:hAnsi="Arial" w:cs="Arial"/>
        </w:rPr>
        <w:t>pile,</w:t>
      </w:r>
      <w:r>
        <w:rPr>
          <w:rFonts w:ascii="Arial" w:hAnsi="Arial" w:cs="Arial"/>
        </w:rPr>
        <w:t xml:space="preserve"> correa </w:t>
      </w:r>
      <w:proofErr w:type="spellStart"/>
      <w:r>
        <w:rPr>
          <w:rFonts w:ascii="Arial" w:hAnsi="Arial" w:cs="Arial"/>
        </w:rPr>
        <w:t>tripper</w:t>
      </w:r>
      <w:proofErr w:type="spellEnd"/>
      <w:r>
        <w:rPr>
          <w:rFonts w:ascii="Arial" w:hAnsi="Arial" w:cs="Arial"/>
        </w:rPr>
        <w:t xml:space="preserve">, correa transportadora desde </w:t>
      </w:r>
      <w:proofErr w:type="spellStart"/>
      <w:r>
        <w:rPr>
          <w:rFonts w:ascii="Arial" w:hAnsi="Arial" w:cs="Arial"/>
        </w:rPr>
        <w:t>chancador</w:t>
      </w:r>
      <w:proofErr w:type="spellEnd"/>
      <w:r>
        <w:rPr>
          <w:rFonts w:ascii="Arial" w:hAnsi="Arial" w:cs="Arial"/>
        </w:rPr>
        <w:t xml:space="preserve"> primario a stock pile largo 3.000 m.</w:t>
      </w:r>
    </w:p>
    <w:p w:rsidR="00E56F33" w:rsidRDefault="00E56F33" w:rsidP="002610DC">
      <w:pPr>
        <w:jc w:val="both"/>
        <w:rPr>
          <w:rFonts w:ascii="Arial" w:hAnsi="Arial" w:cs="Arial"/>
        </w:rPr>
      </w:pPr>
    </w:p>
    <w:p w:rsidR="00E56F33" w:rsidRPr="00E56F33" w:rsidRDefault="00E56F33" w:rsidP="002610DC">
      <w:pPr>
        <w:jc w:val="both"/>
        <w:rPr>
          <w:rFonts w:ascii="Arial" w:hAnsi="Arial" w:cs="Arial"/>
          <w:b/>
          <w:u w:val="single"/>
        </w:rPr>
      </w:pPr>
      <w:r w:rsidRPr="00E56F33">
        <w:rPr>
          <w:rFonts w:ascii="Arial" w:hAnsi="Arial" w:cs="Arial"/>
          <w:b/>
        </w:rPr>
        <w:t xml:space="preserve">1994     </w:t>
      </w:r>
      <w:r>
        <w:rPr>
          <w:rFonts w:ascii="Arial" w:hAnsi="Arial" w:cs="Arial"/>
          <w:b/>
        </w:rPr>
        <w:t xml:space="preserve">    </w:t>
      </w:r>
      <w:r w:rsidRPr="00E56F33">
        <w:rPr>
          <w:rFonts w:ascii="Arial" w:hAnsi="Arial" w:cs="Arial"/>
          <w:b/>
        </w:rPr>
        <w:t xml:space="preserve"> </w:t>
      </w:r>
      <w:r w:rsidRPr="00E56F33">
        <w:rPr>
          <w:rFonts w:ascii="Arial" w:hAnsi="Arial" w:cs="Arial"/>
          <w:b/>
          <w:u w:val="single"/>
        </w:rPr>
        <w:t>INGENDESA</w:t>
      </w:r>
    </w:p>
    <w:p w:rsidR="00445023" w:rsidRDefault="00E56F33" w:rsidP="002610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Inspector </w:t>
      </w:r>
      <w:r w:rsidR="002610DC">
        <w:rPr>
          <w:rFonts w:ascii="Arial" w:hAnsi="Arial" w:cs="Arial"/>
          <w:b/>
        </w:rPr>
        <w:t>Mecánico:</w:t>
      </w:r>
      <w:r>
        <w:rPr>
          <w:rFonts w:ascii="Arial" w:hAnsi="Arial" w:cs="Arial"/>
          <w:b/>
        </w:rPr>
        <w:t xml:space="preserve"> </w:t>
      </w:r>
      <w:r w:rsidR="00113BA5">
        <w:rPr>
          <w:rFonts w:ascii="Arial" w:hAnsi="Arial" w:cs="Arial"/>
          <w:b/>
        </w:rPr>
        <w:t xml:space="preserve">Proyecto Montaje Molino </w:t>
      </w:r>
      <w:proofErr w:type="gramStart"/>
      <w:r w:rsidR="00113BA5">
        <w:rPr>
          <w:rFonts w:ascii="Arial" w:hAnsi="Arial" w:cs="Arial"/>
          <w:b/>
        </w:rPr>
        <w:t>Unitario .</w:t>
      </w:r>
      <w:proofErr w:type="gramEnd"/>
      <w:r w:rsidR="00113BA5">
        <w:rPr>
          <w:rFonts w:ascii="Arial" w:hAnsi="Arial" w:cs="Arial"/>
          <w:b/>
        </w:rPr>
        <w:t xml:space="preserve"> Cliente Codelco Chile división Andina</w:t>
      </w:r>
    </w:p>
    <w:p w:rsidR="00113BA5" w:rsidRPr="00113BA5" w:rsidRDefault="00D3757A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Inspección</w:t>
      </w:r>
      <w:r w:rsidR="00E659F7">
        <w:rPr>
          <w:rFonts w:ascii="Arial" w:hAnsi="Arial" w:cs="Arial"/>
        </w:rPr>
        <w:t xml:space="preserve"> montaje</w:t>
      </w:r>
      <w:r>
        <w:rPr>
          <w:rFonts w:ascii="Arial" w:hAnsi="Arial" w:cs="Arial"/>
        </w:rPr>
        <w:t xml:space="preserve"> molino unitario </w:t>
      </w:r>
      <w:r w:rsidR="00280D12">
        <w:rPr>
          <w:rFonts w:ascii="Arial" w:hAnsi="Arial" w:cs="Arial"/>
        </w:rPr>
        <w:t xml:space="preserve"> (3.800 HP) </w:t>
      </w:r>
      <w:r>
        <w:rPr>
          <w:rFonts w:ascii="Arial" w:hAnsi="Arial" w:cs="Arial"/>
        </w:rPr>
        <w:t>y correas transportadoras</w:t>
      </w:r>
      <w:r w:rsidR="00280D12">
        <w:rPr>
          <w:rFonts w:ascii="Arial" w:hAnsi="Arial" w:cs="Arial"/>
        </w:rPr>
        <w:t xml:space="preserve"> interior túneles de traspaso de mineral</w:t>
      </w:r>
    </w:p>
    <w:p w:rsidR="00445023" w:rsidRDefault="00445023" w:rsidP="002610DC">
      <w:pPr>
        <w:jc w:val="both"/>
        <w:rPr>
          <w:rFonts w:ascii="Arial" w:hAnsi="Arial" w:cs="Arial"/>
          <w:b/>
          <w:u w:val="single"/>
        </w:rPr>
      </w:pPr>
    </w:p>
    <w:p w:rsidR="00D4230C" w:rsidRPr="002610DC" w:rsidRDefault="00D4230C" w:rsidP="002610DC">
      <w:pPr>
        <w:jc w:val="both"/>
        <w:rPr>
          <w:rFonts w:ascii="Arial" w:hAnsi="Arial" w:cs="Arial"/>
          <w:b/>
          <w:u w:val="single"/>
        </w:rPr>
      </w:pPr>
      <w:r w:rsidRPr="00D4230C">
        <w:rPr>
          <w:rFonts w:ascii="Arial" w:hAnsi="Arial" w:cs="Arial"/>
          <w:b/>
        </w:rPr>
        <w:t xml:space="preserve">1992 </w:t>
      </w:r>
      <w:r w:rsidR="00122C2D">
        <w:rPr>
          <w:rFonts w:ascii="Arial" w:hAnsi="Arial" w:cs="Arial"/>
          <w:b/>
        </w:rPr>
        <w:t xml:space="preserve">- </w:t>
      </w:r>
      <w:r w:rsidRPr="00D4230C">
        <w:rPr>
          <w:rFonts w:ascii="Arial" w:hAnsi="Arial" w:cs="Arial"/>
          <w:b/>
        </w:rPr>
        <w:t>199</w:t>
      </w:r>
      <w:r w:rsidR="00910D3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</w:t>
      </w:r>
      <w:r w:rsidRPr="002610DC">
        <w:rPr>
          <w:rFonts w:ascii="Arial" w:hAnsi="Arial" w:cs="Arial"/>
          <w:b/>
          <w:u w:val="single"/>
        </w:rPr>
        <w:t xml:space="preserve">Estructura CMC </w:t>
      </w:r>
      <w:proofErr w:type="spellStart"/>
      <w:r w:rsidRPr="002610DC">
        <w:rPr>
          <w:rFonts w:ascii="Arial" w:hAnsi="Arial" w:cs="Arial"/>
          <w:b/>
          <w:u w:val="single"/>
        </w:rPr>
        <w:t>Ltda</w:t>
      </w:r>
      <w:proofErr w:type="spellEnd"/>
    </w:p>
    <w:p w:rsidR="00D4230C" w:rsidRDefault="00D4230C" w:rsidP="002610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Jefe de </w:t>
      </w:r>
      <w:r w:rsidR="00954414">
        <w:rPr>
          <w:rFonts w:ascii="Arial" w:hAnsi="Arial" w:cs="Arial"/>
          <w:b/>
        </w:rPr>
        <w:t>terreno:</w:t>
      </w:r>
      <w:r>
        <w:rPr>
          <w:rFonts w:ascii="Arial" w:hAnsi="Arial" w:cs="Arial"/>
          <w:b/>
        </w:rPr>
        <w:t xml:space="preserve"> Proyecto    Traspaso de Mineral  desde Mina Sur a Nivel 11</w:t>
      </w:r>
    </w:p>
    <w:p w:rsidR="00D4230C" w:rsidRDefault="00D4230C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 ejecución desarrollo minero, montaje de equipos mecánicos, eléctricos, instrumentación y control para el traspaso de mineral</w:t>
      </w:r>
    </w:p>
    <w:p w:rsidR="00D4230C" w:rsidRDefault="00D4230C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Montaje compuertas de dedos, tolvas de transferencia, taller de camiones, instalaciones barrio cívico, puente </w:t>
      </w:r>
      <w:r w:rsidR="001909AC">
        <w:rPr>
          <w:rFonts w:ascii="Arial" w:hAnsi="Arial" w:cs="Arial"/>
        </w:rPr>
        <w:t>grúas</w:t>
      </w:r>
      <w:r>
        <w:rPr>
          <w:rFonts w:ascii="Arial" w:hAnsi="Arial" w:cs="Arial"/>
        </w:rPr>
        <w:t>,</w:t>
      </w:r>
      <w:r w:rsidR="001909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etc.</w:t>
      </w:r>
    </w:p>
    <w:p w:rsidR="00D4230C" w:rsidRPr="00D4230C" w:rsidRDefault="00D4230C" w:rsidP="002610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Montaje turbina hidráulica y generador para Hidroeléctrica Aconcagua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S.A.</w:t>
      </w:r>
      <w:r>
        <w:rPr>
          <w:rFonts w:ascii="Arial" w:hAnsi="Arial" w:cs="Arial"/>
          <w:b/>
        </w:rPr>
        <w:t xml:space="preserve">  </w:t>
      </w:r>
    </w:p>
    <w:p w:rsidR="00C05145" w:rsidRPr="00B32D84" w:rsidRDefault="00B32D84" w:rsidP="002610DC">
      <w:pPr>
        <w:jc w:val="both"/>
        <w:rPr>
          <w:rFonts w:ascii="Arial" w:hAnsi="Arial" w:cs="Arial"/>
          <w:b/>
        </w:rPr>
      </w:pPr>
      <w:r w:rsidRPr="00B32D84">
        <w:rPr>
          <w:rFonts w:ascii="Arial" w:hAnsi="Arial" w:cs="Arial"/>
          <w:b/>
        </w:rPr>
        <w:lastRenderedPageBreak/>
        <w:t>1991</w:t>
      </w:r>
    </w:p>
    <w:p w:rsidR="00B32D84" w:rsidRDefault="00B32D84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Presta servicios de montaje mecánico a Celulosa Arauco y </w:t>
      </w:r>
      <w:r w:rsidR="00812617">
        <w:rPr>
          <w:rFonts w:ascii="Arial" w:hAnsi="Arial" w:cs="Arial"/>
        </w:rPr>
        <w:t>Constitución</w:t>
      </w:r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Wrabox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S.A ,</w:t>
      </w:r>
      <w:proofErr w:type="gramEnd"/>
      <w:r>
        <w:rPr>
          <w:rFonts w:ascii="Arial" w:hAnsi="Arial" w:cs="Arial"/>
        </w:rPr>
        <w:t xml:space="preserve"> IANSA Curicó</w:t>
      </w:r>
    </w:p>
    <w:p w:rsidR="00CD7189" w:rsidRDefault="00CD7189" w:rsidP="002610DC">
      <w:pPr>
        <w:jc w:val="both"/>
        <w:rPr>
          <w:rFonts w:ascii="Arial" w:hAnsi="Arial" w:cs="Arial"/>
        </w:rPr>
      </w:pPr>
    </w:p>
    <w:p w:rsidR="00B32D84" w:rsidRPr="00C27FB4" w:rsidRDefault="00B32D84" w:rsidP="002610DC">
      <w:pPr>
        <w:jc w:val="both"/>
        <w:rPr>
          <w:rFonts w:ascii="Arial" w:hAnsi="Arial" w:cs="Arial"/>
        </w:rPr>
      </w:pPr>
      <w:r w:rsidRPr="00B32D84">
        <w:rPr>
          <w:rFonts w:ascii="Arial" w:hAnsi="Arial" w:cs="Arial"/>
          <w:b/>
        </w:rPr>
        <w:t>1990</w:t>
      </w:r>
      <w:r>
        <w:rPr>
          <w:rFonts w:ascii="Arial" w:hAnsi="Arial" w:cs="Arial"/>
        </w:rPr>
        <w:t xml:space="preserve">               </w:t>
      </w:r>
      <w:r w:rsidR="00812617">
        <w:rPr>
          <w:rFonts w:ascii="Arial" w:hAnsi="Arial" w:cs="Arial"/>
        </w:rPr>
        <w:t xml:space="preserve">         </w:t>
      </w:r>
      <w:r w:rsidRPr="00C27FB4">
        <w:rPr>
          <w:rFonts w:ascii="Arial" w:hAnsi="Arial" w:cs="Arial"/>
          <w:b/>
          <w:u w:val="single"/>
        </w:rPr>
        <w:t xml:space="preserve">Ingeniería y Construcción </w:t>
      </w:r>
      <w:proofErr w:type="spellStart"/>
      <w:r w:rsidRPr="00C27FB4">
        <w:rPr>
          <w:rFonts w:ascii="Arial" w:hAnsi="Arial" w:cs="Arial"/>
          <w:b/>
          <w:u w:val="single"/>
        </w:rPr>
        <w:t>Sigdo</w:t>
      </w:r>
      <w:proofErr w:type="spellEnd"/>
      <w:r w:rsidRPr="00C27FB4">
        <w:rPr>
          <w:rFonts w:ascii="Arial" w:hAnsi="Arial" w:cs="Arial"/>
          <w:b/>
          <w:u w:val="single"/>
        </w:rPr>
        <w:t xml:space="preserve"> </w:t>
      </w:r>
      <w:proofErr w:type="spellStart"/>
      <w:r w:rsidRPr="00C27FB4">
        <w:rPr>
          <w:rFonts w:ascii="Arial" w:hAnsi="Arial" w:cs="Arial"/>
          <w:b/>
          <w:u w:val="single"/>
        </w:rPr>
        <w:t>Koppers</w:t>
      </w:r>
      <w:proofErr w:type="spellEnd"/>
      <w:r w:rsidRPr="00C27FB4">
        <w:rPr>
          <w:rFonts w:ascii="Arial" w:hAnsi="Arial" w:cs="Arial"/>
          <w:b/>
          <w:u w:val="single"/>
        </w:rPr>
        <w:t xml:space="preserve"> S.A.</w:t>
      </w:r>
    </w:p>
    <w:p w:rsidR="00B32D84" w:rsidRDefault="00B32D84" w:rsidP="002610DC">
      <w:pPr>
        <w:jc w:val="both"/>
        <w:rPr>
          <w:rFonts w:ascii="Arial" w:hAnsi="Arial" w:cs="Arial"/>
          <w:b/>
        </w:rPr>
      </w:pPr>
      <w:r w:rsidRPr="00B32D84">
        <w:rPr>
          <w:rFonts w:ascii="Arial" w:hAnsi="Arial" w:cs="Arial"/>
          <w:b/>
        </w:rPr>
        <w:t>Supervisor de montaje Mecánico</w:t>
      </w:r>
      <w:r w:rsidR="002A26ED">
        <w:rPr>
          <w:rFonts w:ascii="Arial" w:hAnsi="Arial" w:cs="Arial"/>
          <w:b/>
        </w:rPr>
        <w:t>:</w:t>
      </w:r>
    </w:p>
    <w:p w:rsidR="00B32D84" w:rsidRDefault="00B32D84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Ejecuta el montaje de turbina de alta presión y generador para hidroeléctrica Pehuenche S.A</w:t>
      </w:r>
    </w:p>
    <w:p w:rsidR="00D86A68" w:rsidRPr="00B32D84" w:rsidRDefault="00D86A68" w:rsidP="002610DC">
      <w:pPr>
        <w:jc w:val="both"/>
        <w:rPr>
          <w:rFonts w:ascii="Arial" w:hAnsi="Arial" w:cs="Arial"/>
        </w:rPr>
      </w:pPr>
    </w:p>
    <w:p w:rsidR="00B32D84" w:rsidRDefault="00B32D84" w:rsidP="002610DC">
      <w:pPr>
        <w:jc w:val="both"/>
        <w:rPr>
          <w:rFonts w:ascii="Arial" w:hAnsi="Arial" w:cs="Arial"/>
          <w:b/>
          <w:u w:val="single"/>
        </w:rPr>
      </w:pPr>
      <w:r w:rsidRPr="00B32D84">
        <w:rPr>
          <w:rFonts w:ascii="Arial" w:hAnsi="Arial" w:cs="Arial"/>
          <w:b/>
        </w:rPr>
        <w:t>1988 – 1990</w:t>
      </w:r>
      <w:r>
        <w:rPr>
          <w:rFonts w:ascii="Arial" w:hAnsi="Arial" w:cs="Arial"/>
        </w:rPr>
        <w:t xml:space="preserve">        </w:t>
      </w:r>
      <w:r w:rsidR="00812617">
        <w:rPr>
          <w:rFonts w:ascii="Arial" w:hAnsi="Arial" w:cs="Arial"/>
        </w:rPr>
        <w:t xml:space="preserve">   </w:t>
      </w:r>
      <w:r w:rsidRPr="00B32D84">
        <w:rPr>
          <w:rFonts w:ascii="Arial" w:hAnsi="Arial" w:cs="Arial"/>
          <w:b/>
          <w:u w:val="single"/>
        </w:rPr>
        <w:t>Dragados y Construcciones S.A</w:t>
      </w:r>
    </w:p>
    <w:p w:rsidR="00B32D84" w:rsidRDefault="00B32D84" w:rsidP="002610DC">
      <w:pPr>
        <w:jc w:val="both"/>
        <w:rPr>
          <w:rFonts w:ascii="Arial" w:hAnsi="Arial" w:cs="Arial"/>
          <w:b/>
        </w:rPr>
      </w:pPr>
      <w:r w:rsidRPr="00B32D84">
        <w:rPr>
          <w:rFonts w:ascii="Arial" w:hAnsi="Arial" w:cs="Arial"/>
          <w:b/>
        </w:rPr>
        <w:t>Encargado de costos para oficina técnica</w:t>
      </w:r>
      <w:r>
        <w:rPr>
          <w:rFonts w:ascii="Arial" w:hAnsi="Arial" w:cs="Arial"/>
          <w:b/>
        </w:rPr>
        <w:t xml:space="preserve"> en Proyecto </w:t>
      </w:r>
      <w:r w:rsidR="002610DC">
        <w:rPr>
          <w:rFonts w:ascii="Arial" w:hAnsi="Arial" w:cs="Arial"/>
          <w:b/>
        </w:rPr>
        <w:t>Túnel</w:t>
      </w:r>
      <w:r>
        <w:rPr>
          <w:rFonts w:ascii="Arial" w:hAnsi="Arial" w:cs="Arial"/>
          <w:b/>
        </w:rPr>
        <w:t xml:space="preserve"> Maule de Central </w:t>
      </w:r>
      <w:r w:rsidR="002610DC">
        <w:rPr>
          <w:rFonts w:ascii="Arial" w:hAnsi="Arial" w:cs="Arial"/>
          <w:b/>
        </w:rPr>
        <w:t>Hidroeléctrica</w:t>
      </w:r>
      <w:r>
        <w:rPr>
          <w:rFonts w:ascii="Arial" w:hAnsi="Arial" w:cs="Arial"/>
          <w:b/>
        </w:rPr>
        <w:t xml:space="preserve"> Pehuenche</w:t>
      </w:r>
    </w:p>
    <w:p w:rsidR="00B32D84" w:rsidRDefault="00B32D84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 control de costos, presentación estados de pagos, análisis de precios unitarios para obras adicionales.</w:t>
      </w:r>
    </w:p>
    <w:p w:rsidR="002A26ED" w:rsidRDefault="002A26ED" w:rsidP="002610DC">
      <w:pPr>
        <w:jc w:val="both"/>
        <w:rPr>
          <w:rFonts w:ascii="Arial" w:hAnsi="Arial" w:cs="Arial"/>
        </w:rPr>
      </w:pPr>
    </w:p>
    <w:p w:rsidR="00B32D84" w:rsidRPr="00C27FB4" w:rsidRDefault="00B32D84" w:rsidP="002610DC">
      <w:pPr>
        <w:jc w:val="both"/>
        <w:rPr>
          <w:rFonts w:ascii="Arial" w:hAnsi="Arial" w:cs="Arial"/>
        </w:rPr>
      </w:pPr>
      <w:r w:rsidRPr="00B32D84">
        <w:rPr>
          <w:rFonts w:ascii="Arial" w:hAnsi="Arial" w:cs="Arial"/>
          <w:b/>
        </w:rPr>
        <w:t xml:space="preserve">1987 </w:t>
      </w:r>
      <w:r w:rsidR="00122C2D">
        <w:rPr>
          <w:rFonts w:ascii="Arial" w:hAnsi="Arial" w:cs="Arial"/>
          <w:b/>
        </w:rPr>
        <w:tab/>
        <w:t xml:space="preserve">        </w:t>
      </w:r>
      <w:r w:rsidR="00122C2D">
        <w:rPr>
          <w:rFonts w:ascii="Arial" w:hAnsi="Arial" w:cs="Arial"/>
          <w:b/>
        </w:rPr>
        <w:tab/>
      </w:r>
      <w:r w:rsidRPr="00C27FB4">
        <w:rPr>
          <w:rFonts w:ascii="Arial" w:hAnsi="Arial" w:cs="Arial"/>
          <w:b/>
          <w:u w:val="single"/>
        </w:rPr>
        <w:t xml:space="preserve">Ingeniería y Construcción </w:t>
      </w:r>
      <w:proofErr w:type="spellStart"/>
      <w:r w:rsidRPr="00C27FB4">
        <w:rPr>
          <w:rFonts w:ascii="Arial" w:hAnsi="Arial" w:cs="Arial"/>
          <w:b/>
          <w:u w:val="single"/>
        </w:rPr>
        <w:t>Sigdo</w:t>
      </w:r>
      <w:proofErr w:type="spellEnd"/>
      <w:r w:rsidRPr="00C27FB4">
        <w:rPr>
          <w:rFonts w:ascii="Arial" w:hAnsi="Arial" w:cs="Arial"/>
          <w:b/>
          <w:u w:val="single"/>
        </w:rPr>
        <w:t xml:space="preserve"> </w:t>
      </w:r>
      <w:proofErr w:type="spellStart"/>
      <w:r w:rsidRPr="00C27FB4">
        <w:rPr>
          <w:rFonts w:ascii="Arial" w:hAnsi="Arial" w:cs="Arial"/>
          <w:b/>
          <w:u w:val="single"/>
        </w:rPr>
        <w:t>Koppers</w:t>
      </w:r>
      <w:proofErr w:type="spellEnd"/>
      <w:r w:rsidRPr="00C27FB4">
        <w:rPr>
          <w:rFonts w:ascii="Arial" w:hAnsi="Arial" w:cs="Arial"/>
          <w:b/>
          <w:u w:val="single"/>
        </w:rPr>
        <w:t xml:space="preserve"> S.A.</w:t>
      </w:r>
    </w:p>
    <w:p w:rsidR="00B32D84" w:rsidRPr="002A26ED" w:rsidRDefault="00ED6740" w:rsidP="002610DC">
      <w:pPr>
        <w:jc w:val="both"/>
        <w:rPr>
          <w:rFonts w:ascii="Arial" w:hAnsi="Arial" w:cs="Arial"/>
          <w:b/>
        </w:rPr>
      </w:pPr>
      <w:r w:rsidRPr="002A26ED">
        <w:rPr>
          <w:rFonts w:ascii="Arial" w:hAnsi="Arial" w:cs="Arial"/>
          <w:b/>
        </w:rPr>
        <w:t>Ingeniero de Terreno  Proyecto Metanol Punta Arenas</w:t>
      </w:r>
    </w:p>
    <w:p w:rsidR="00ED6740" w:rsidRPr="00B32D84" w:rsidRDefault="00ED6740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Responsable del montaje de cañerías, </w:t>
      </w:r>
      <w:r w:rsidR="002610DC">
        <w:rPr>
          <w:rFonts w:ascii="Arial" w:hAnsi="Arial" w:cs="Arial"/>
        </w:rPr>
        <w:t>(4</w:t>
      </w:r>
      <w:r>
        <w:rPr>
          <w:rFonts w:ascii="Arial" w:hAnsi="Arial" w:cs="Arial"/>
        </w:rPr>
        <w:t xml:space="preserve"> a 36 pulgadas) válvulas manuales y de control, bombas para  planta metanol</w:t>
      </w:r>
    </w:p>
    <w:p w:rsidR="00B32D84" w:rsidRDefault="00B32D84" w:rsidP="002610DC">
      <w:pPr>
        <w:jc w:val="both"/>
        <w:rPr>
          <w:rFonts w:ascii="Arial" w:hAnsi="Arial" w:cs="Arial"/>
          <w:b/>
        </w:rPr>
      </w:pPr>
    </w:p>
    <w:p w:rsidR="002A26ED" w:rsidRPr="002A26ED" w:rsidRDefault="002A26ED" w:rsidP="002610D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1985 – 1986      </w:t>
      </w:r>
      <w:r w:rsidRPr="002A26ED">
        <w:rPr>
          <w:rFonts w:ascii="Arial" w:hAnsi="Arial" w:cs="Arial"/>
          <w:b/>
          <w:u w:val="single"/>
        </w:rPr>
        <w:t xml:space="preserve">Constructora Delta </w:t>
      </w:r>
      <w:proofErr w:type="spellStart"/>
      <w:r>
        <w:rPr>
          <w:rFonts w:ascii="Arial" w:hAnsi="Arial" w:cs="Arial"/>
          <w:b/>
          <w:u w:val="single"/>
        </w:rPr>
        <w:t>B</w:t>
      </w:r>
      <w:r w:rsidRPr="002A26ED">
        <w:rPr>
          <w:rFonts w:ascii="Arial" w:hAnsi="Arial" w:cs="Arial"/>
          <w:b/>
          <w:u w:val="single"/>
        </w:rPr>
        <w:t>rotec</w:t>
      </w:r>
      <w:proofErr w:type="spellEnd"/>
      <w:r w:rsidRPr="002A26ED">
        <w:rPr>
          <w:rFonts w:ascii="Arial" w:hAnsi="Arial" w:cs="Arial"/>
          <w:b/>
          <w:u w:val="single"/>
        </w:rPr>
        <w:t xml:space="preserve"> S.A</w:t>
      </w:r>
    </w:p>
    <w:p w:rsidR="00B32D84" w:rsidRPr="001F4E6D" w:rsidRDefault="002A26ED" w:rsidP="002610DC">
      <w:pPr>
        <w:jc w:val="both"/>
        <w:rPr>
          <w:rFonts w:ascii="Arial" w:hAnsi="Arial" w:cs="Arial"/>
          <w:b/>
        </w:rPr>
      </w:pPr>
      <w:r w:rsidRPr="001F4E6D">
        <w:rPr>
          <w:rFonts w:ascii="Arial" w:hAnsi="Arial" w:cs="Arial"/>
          <w:b/>
        </w:rPr>
        <w:t xml:space="preserve">Supervisor Montaje </w:t>
      </w:r>
      <w:r w:rsidR="001F4E6D" w:rsidRPr="001F4E6D">
        <w:rPr>
          <w:rFonts w:ascii="Arial" w:hAnsi="Arial" w:cs="Arial"/>
          <w:b/>
        </w:rPr>
        <w:t>Mecánico: Proyecto Canal de Devolución Maule Central Pehuenche</w:t>
      </w:r>
    </w:p>
    <w:p w:rsidR="00B32D84" w:rsidRDefault="001F4E6D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Supervisa el monta</w:t>
      </w:r>
      <w:r w:rsidR="007504A7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de compuertas verticales manuales y motorizadas, puente </w:t>
      </w:r>
      <w:r w:rsidR="007504A7">
        <w:rPr>
          <w:rFonts w:ascii="Arial" w:hAnsi="Arial" w:cs="Arial"/>
        </w:rPr>
        <w:t>grúas</w:t>
      </w:r>
      <w:r>
        <w:rPr>
          <w:rFonts w:ascii="Arial" w:hAnsi="Arial" w:cs="Arial"/>
        </w:rPr>
        <w:t xml:space="preserve"> y sala de bombas</w:t>
      </w:r>
    </w:p>
    <w:p w:rsidR="007504A7" w:rsidRDefault="007504A7" w:rsidP="002610DC">
      <w:pPr>
        <w:jc w:val="both"/>
        <w:rPr>
          <w:rFonts w:ascii="Arial" w:hAnsi="Arial" w:cs="Arial"/>
        </w:rPr>
      </w:pPr>
    </w:p>
    <w:p w:rsidR="007504A7" w:rsidRDefault="007504A7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Usuario Software de estimaciones PRISIM, software de programación Project 4, </w:t>
      </w:r>
      <w:proofErr w:type="gramStart"/>
      <w:r>
        <w:rPr>
          <w:rFonts w:ascii="Arial" w:hAnsi="Arial" w:cs="Arial"/>
        </w:rPr>
        <w:t>Primavera</w:t>
      </w:r>
      <w:proofErr w:type="gramEnd"/>
    </w:p>
    <w:p w:rsidR="008E5171" w:rsidRPr="001F4E6D" w:rsidRDefault="008E5171" w:rsidP="002610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Usuario avanzado de Excel, Word, Power Point</w:t>
      </w:r>
    </w:p>
    <w:p w:rsidR="000E0614" w:rsidRDefault="007504A7" w:rsidP="00D86A68">
      <w:pPr>
        <w:jc w:val="both"/>
      </w:pPr>
      <w:r>
        <w:rPr>
          <w:rFonts w:ascii="Arial" w:hAnsi="Arial" w:cs="Arial"/>
        </w:rPr>
        <w:t>Inglés hablado y escrito nivel medio avanzado</w:t>
      </w:r>
    </w:p>
    <w:sectPr w:rsidR="000E0614" w:rsidSect="00217DC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EA" w:rsidRDefault="00DE27EA" w:rsidP="002610DC">
      <w:pPr>
        <w:spacing w:after="0" w:line="240" w:lineRule="auto"/>
      </w:pPr>
      <w:r>
        <w:separator/>
      </w:r>
    </w:p>
  </w:endnote>
  <w:endnote w:type="continuationSeparator" w:id="0">
    <w:p w:rsidR="00DE27EA" w:rsidRDefault="00DE27EA" w:rsidP="0026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485"/>
      <w:docPartObj>
        <w:docPartGallery w:val="Page Numbers (Bottom of Page)"/>
        <w:docPartUnique/>
      </w:docPartObj>
    </w:sdtPr>
    <w:sdtContent>
      <w:p w:rsidR="002610DC" w:rsidRDefault="00902939">
        <w:pPr>
          <w:pStyle w:val="Piedepgina"/>
          <w:jc w:val="right"/>
        </w:pPr>
        <w:fldSimple w:instr=" PAGE   \* MERGEFORMAT ">
          <w:r w:rsidR="00AA4858">
            <w:rPr>
              <w:noProof/>
            </w:rPr>
            <w:t>1</w:t>
          </w:r>
        </w:fldSimple>
      </w:p>
    </w:sdtContent>
  </w:sdt>
  <w:p w:rsidR="002610DC" w:rsidRDefault="002610D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EA" w:rsidRDefault="00DE27EA" w:rsidP="002610DC">
      <w:pPr>
        <w:spacing w:after="0" w:line="240" w:lineRule="auto"/>
      </w:pPr>
      <w:r>
        <w:separator/>
      </w:r>
    </w:p>
  </w:footnote>
  <w:footnote w:type="continuationSeparator" w:id="0">
    <w:p w:rsidR="00DE27EA" w:rsidRDefault="00DE27EA" w:rsidP="0026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DC" w:rsidRDefault="002610DC" w:rsidP="002610DC">
    <w:pPr>
      <w:pStyle w:val="Encabezado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E0614"/>
    <w:rsid w:val="00010408"/>
    <w:rsid w:val="000406A8"/>
    <w:rsid w:val="0009657D"/>
    <w:rsid w:val="00097DD6"/>
    <w:rsid w:val="000A5BA3"/>
    <w:rsid w:val="000C7039"/>
    <w:rsid w:val="000E0614"/>
    <w:rsid w:val="000F4FD7"/>
    <w:rsid w:val="0011361C"/>
    <w:rsid w:val="00113BA5"/>
    <w:rsid w:val="00117AE4"/>
    <w:rsid w:val="00122C2D"/>
    <w:rsid w:val="00140EF1"/>
    <w:rsid w:val="001442B3"/>
    <w:rsid w:val="001478B2"/>
    <w:rsid w:val="0015308A"/>
    <w:rsid w:val="0018530D"/>
    <w:rsid w:val="001909AC"/>
    <w:rsid w:val="001B2259"/>
    <w:rsid w:val="001F4E6D"/>
    <w:rsid w:val="00213893"/>
    <w:rsid w:val="00217DC1"/>
    <w:rsid w:val="002352D1"/>
    <w:rsid w:val="002610DC"/>
    <w:rsid w:val="00270317"/>
    <w:rsid w:val="00280D12"/>
    <w:rsid w:val="00293DD7"/>
    <w:rsid w:val="002A26ED"/>
    <w:rsid w:val="002A4AC6"/>
    <w:rsid w:val="002D5872"/>
    <w:rsid w:val="002E49A7"/>
    <w:rsid w:val="003029EB"/>
    <w:rsid w:val="00323E4E"/>
    <w:rsid w:val="00324BC8"/>
    <w:rsid w:val="003378C8"/>
    <w:rsid w:val="00366EFA"/>
    <w:rsid w:val="00370AB6"/>
    <w:rsid w:val="003A42AA"/>
    <w:rsid w:val="003D0F13"/>
    <w:rsid w:val="003D3A66"/>
    <w:rsid w:val="003D594A"/>
    <w:rsid w:val="003E49D3"/>
    <w:rsid w:val="003F497B"/>
    <w:rsid w:val="004146FB"/>
    <w:rsid w:val="00440681"/>
    <w:rsid w:val="00445023"/>
    <w:rsid w:val="004970A1"/>
    <w:rsid w:val="004A6351"/>
    <w:rsid w:val="004C1F79"/>
    <w:rsid w:val="004D2D2E"/>
    <w:rsid w:val="00510F05"/>
    <w:rsid w:val="00521BA8"/>
    <w:rsid w:val="00532D7C"/>
    <w:rsid w:val="00535771"/>
    <w:rsid w:val="00557615"/>
    <w:rsid w:val="005635C0"/>
    <w:rsid w:val="0057622C"/>
    <w:rsid w:val="005C4E02"/>
    <w:rsid w:val="005C6BF6"/>
    <w:rsid w:val="005F6BA5"/>
    <w:rsid w:val="005F72BA"/>
    <w:rsid w:val="00604CB5"/>
    <w:rsid w:val="00612AAA"/>
    <w:rsid w:val="00623589"/>
    <w:rsid w:val="00673256"/>
    <w:rsid w:val="006930E8"/>
    <w:rsid w:val="006D0712"/>
    <w:rsid w:val="006F1074"/>
    <w:rsid w:val="006F234D"/>
    <w:rsid w:val="007037FB"/>
    <w:rsid w:val="00703DEE"/>
    <w:rsid w:val="007210C2"/>
    <w:rsid w:val="00724DFB"/>
    <w:rsid w:val="007504A7"/>
    <w:rsid w:val="0075148F"/>
    <w:rsid w:val="00764E12"/>
    <w:rsid w:val="007724D5"/>
    <w:rsid w:val="0077419F"/>
    <w:rsid w:val="00782C3D"/>
    <w:rsid w:val="00796E28"/>
    <w:rsid w:val="007E073B"/>
    <w:rsid w:val="00812617"/>
    <w:rsid w:val="00840348"/>
    <w:rsid w:val="008564B0"/>
    <w:rsid w:val="00857142"/>
    <w:rsid w:val="00861BE3"/>
    <w:rsid w:val="00892245"/>
    <w:rsid w:val="008D5BD4"/>
    <w:rsid w:val="008E5171"/>
    <w:rsid w:val="008F2FD9"/>
    <w:rsid w:val="00902939"/>
    <w:rsid w:val="00905BE5"/>
    <w:rsid w:val="00906AE0"/>
    <w:rsid w:val="00910D3B"/>
    <w:rsid w:val="00934EA4"/>
    <w:rsid w:val="00954414"/>
    <w:rsid w:val="0096081E"/>
    <w:rsid w:val="00971C20"/>
    <w:rsid w:val="009912FB"/>
    <w:rsid w:val="009A0ADD"/>
    <w:rsid w:val="009E0F32"/>
    <w:rsid w:val="00A267CB"/>
    <w:rsid w:val="00A27B8F"/>
    <w:rsid w:val="00A47953"/>
    <w:rsid w:val="00A6091C"/>
    <w:rsid w:val="00A76FFB"/>
    <w:rsid w:val="00A8117C"/>
    <w:rsid w:val="00A96ACB"/>
    <w:rsid w:val="00AA4858"/>
    <w:rsid w:val="00AA4D59"/>
    <w:rsid w:val="00AC071D"/>
    <w:rsid w:val="00AC7B05"/>
    <w:rsid w:val="00AD5492"/>
    <w:rsid w:val="00AE70F1"/>
    <w:rsid w:val="00AF601F"/>
    <w:rsid w:val="00B32D84"/>
    <w:rsid w:val="00B54DF9"/>
    <w:rsid w:val="00B941DB"/>
    <w:rsid w:val="00B970B9"/>
    <w:rsid w:val="00BB5F75"/>
    <w:rsid w:val="00BB6D16"/>
    <w:rsid w:val="00BD4713"/>
    <w:rsid w:val="00BD763F"/>
    <w:rsid w:val="00C05145"/>
    <w:rsid w:val="00C22F4E"/>
    <w:rsid w:val="00C24000"/>
    <w:rsid w:val="00C27FB4"/>
    <w:rsid w:val="00C81A0F"/>
    <w:rsid w:val="00C83210"/>
    <w:rsid w:val="00CA2755"/>
    <w:rsid w:val="00CA377C"/>
    <w:rsid w:val="00CB6B1A"/>
    <w:rsid w:val="00CD7189"/>
    <w:rsid w:val="00CF1A3B"/>
    <w:rsid w:val="00D03523"/>
    <w:rsid w:val="00D25360"/>
    <w:rsid w:val="00D33224"/>
    <w:rsid w:val="00D3757A"/>
    <w:rsid w:val="00D4230C"/>
    <w:rsid w:val="00D558CE"/>
    <w:rsid w:val="00D62BF0"/>
    <w:rsid w:val="00D75A24"/>
    <w:rsid w:val="00D83AA4"/>
    <w:rsid w:val="00D86A68"/>
    <w:rsid w:val="00D9277C"/>
    <w:rsid w:val="00D97601"/>
    <w:rsid w:val="00DA19C5"/>
    <w:rsid w:val="00DA4638"/>
    <w:rsid w:val="00DA65A1"/>
    <w:rsid w:val="00DC5A2C"/>
    <w:rsid w:val="00DE0E88"/>
    <w:rsid w:val="00DE27EA"/>
    <w:rsid w:val="00DF775B"/>
    <w:rsid w:val="00E0469B"/>
    <w:rsid w:val="00E12698"/>
    <w:rsid w:val="00E45A4D"/>
    <w:rsid w:val="00E464F8"/>
    <w:rsid w:val="00E56F33"/>
    <w:rsid w:val="00E659F7"/>
    <w:rsid w:val="00EB330B"/>
    <w:rsid w:val="00ED6740"/>
    <w:rsid w:val="00F170AE"/>
    <w:rsid w:val="00F565F9"/>
    <w:rsid w:val="00F80CC2"/>
    <w:rsid w:val="00FA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610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610DC"/>
  </w:style>
  <w:style w:type="paragraph" w:styleId="Piedepgina">
    <w:name w:val="footer"/>
    <w:basedOn w:val="Normal"/>
    <w:link w:val="PiedepginaCar"/>
    <w:uiPriority w:val="99"/>
    <w:unhideWhenUsed/>
    <w:rsid w:val="002610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75F1A-465E-4D67-B6D3-841071AA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1586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37</cp:revision>
  <cp:lastPrinted>2013-03-18T13:31:00Z</cp:lastPrinted>
  <dcterms:created xsi:type="dcterms:W3CDTF">2013-04-03T21:14:00Z</dcterms:created>
  <dcterms:modified xsi:type="dcterms:W3CDTF">2013-04-05T21:20:00Z</dcterms:modified>
</cp:coreProperties>
</file>